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F1CD124" w14:textId="4871879E" w:rsidR="00E549D0" w:rsidRDefault="00CF4728" w:rsidP="00CF4728">
      <w:pPr>
        <w:jc w:val="center"/>
      </w:pPr>
      <w:r>
        <w:rPr>
          <w:noProof/>
        </w:rPr>
        <w:drawing>
          <wp:inline distT="0" distB="0" distL="0" distR="0" wp14:anchorId="5A7B855F" wp14:editId="48354C25">
            <wp:extent cx="3112347" cy="593959"/>
            <wp:effectExtent l="0" t="0" r="0" b="0"/>
            <wp:docPr id="2" name="Image 2" descr="../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7063" cy="613943"/>
                    </a:xfrm>
                    <a:prstGeom prst="rect">
                      <a:avLst/>
                    </a:prstGeom>
                    <a:noFill/>
                    <a:ln>
                      <a:noFill/>
                    </a:ln>
                  </pic:spPr>
                </pic:pic>
              </a:graphicData>
            </a:graphic>
          </wp:inline>
        </w:drawing>
      </w:r>
    </w:p>
    <w:p w14:paraId="0789C2E7" w14:textId="3FB6FBE3" w:rsidR="00063B30" w:rsidRDefault="00E549D0" w:rsidP="00CF4728">
      <w:pPr>
        <w:jc w:val="center"/>
        <w:rPr>
          <w:rFonts w:ascii="Calibri" w:hAnsi="Calibri" w:cs="Calibri"/>
          <w:sz w:val="32"/>
          <w:szCs w:val="32"/>
          <w:lang w:val="en-GB"/>
        </w:rPr>
      </w:pPr>
      <w:r>
        <w:t xml:space="preserve">     </w:t>
      </w:r>
    </w:p>
    <w:p w14:paraId="4B06D236" w14:textId="77777777" w:rsidR="00E549D0" w:rsidRDefault="00E549D0" w:rsidP="00063B30">
      <w:pPr>
        <w:ind w:left="3540" w:firstLine="708"/>
        <w:rPr>
          <w:rFonts w:ascii="Calibri" w:hAnsi="Calibri" w:cs="Calibri"/>
          <w:sz w:val="18"/>
        </w:rPr>
      </w:pPr>
      <w:r>
        <w:rPr>
          <w:rFonts w:ascii="Calibri" w:hAnsi="Calibri" w:cs="Calibri"/>
          <w:sz w:val="32"/>
          <w:szCs w:val="32"/>
          <w:lang w:val="en-GB"/>
        </w:rPr>
        <w:t>Rotary-Club de VITRE</w:t>
      </w:r>
    </w:p>
    <w:p w14:paraId="313DF204" w14:textId="77777777" w:rsidR="00E07FDA" w:rsidRDefault="00E07FDA">
      <w:pPr>
        <w:rPr>
          <w:rFonts w:ascii="Calibri" w:hAnsi="Calibri" w:cs="Calibri"/>
          <w:sz w:val="18"/>
        </w:rPr>
      </w:pPr>
    </w:p>
    <w:p w14:paraId="307A60D1" w14:textId="77777777" w:rsidR="00E07FDA" w:rsidRDefault="00E07FDA">
      <w:pPr>
        <w:rPr>
          <w:rFonts w:ascii="Calibri" w:hAnsi="Calibri" w:cs="Calibri"/>
          <w:sz w:val="18"/>
        </w:rPr>
      </w:pPr>
    </w:p>
    <w:p w14:paraId="5FBB4798" w14:textId="77777777" w:rsidR="00E549D0" w:rsidRDefault="00E549D0">
      <w:pPr>
        <w:rPr>
          <w:rFonts w:ascii="Calibri" w:hAnsi="Calibri" w:cs="Calibri"/>
          <w:sz w:val="18"/>
        </w:rPr>
      </w:pPr>
      <w:r>
        <w:rPr>
          <w:rFonts w:ascii="Calibri" w:hAnsi="Calibri" w:cs="Calibri"/>
          <w:sz w:val="18"/>
        </w:rPr>
        <w:t>Madame, Monsieur,</w:t>
      </w:r>
    </w:p>
    <w:p w14:paraId="2EB6743A" w14:textId="77777777" w:rsidR="00E549D0" w:rsidRDefault="00E549D0">
      <w:pPr>
        <w:rPr>
          <w:rFonts w:ascii="Calibri" w:hAnsi="Calibri" w:cs="Calibri"/>
          <w:sz w:val="18"/>
        </w:rPr>
      </w:pPr>
    </w:p>
    <w:p w14:paraId="28959F07" w14:textId="782A7B8F" w:rsidR="00E549D0" w:rsidRDefault="00E549D0">
      <w:pPr>
        <w:rPr>
          <w:rFonts w:ascii="Calibri" w:hAnsi="Calibri" w:cs="Calibri"/>
          <w:b/>
          <w:color w:val="000000"/>
          <w:sz w:val="18"/>
        </w:rPr>
      </w:pPr>
      <w:r>
        <w:rPr>
          <w:rFonts w:ascii="Calibri" w:hAnsi="Calibri" w:cs="Calibri"/>
          <w:sz w:val="18"/>
        </w:rPr>
        <w:t xml:space="preserve">Vous aussi, changez le monde ! </w:t>
      </w:r>
      <w:r>
        <w:rPr>
          <w:rFonts w:ascii="Calibri" w:hAnsi="Calibri" w:cs="Calibri"/>
          <w:b/>
          <w:bCs/>
          <w:sz w:val="18"/>
        </w:rPr>
        <w:t xml:space="preserve">Avec </w:t>
      </w:r>
      <w:r>
        <w:rPr>
          <w:rFonts w:ascii="Calibri" w:hAnsi="Calibri" w:cs="Calibri"/>
          <w:b/>
          <w:bCs/>
          <w:i/>
          <w:sz w:val="18"/>
        </w:rPr>
        <w:t xml:space="preserve">Espoir en tête </w:t>
      </w:r>
      <w:r>
        <w:rPr>
          <w:rFonts w:ascii="Calibri" w:hAnsi="Calibri" w:cs="Calibri"/>
          <w:b/>
          <w:bCs/>
          <w:sz w:val="18"/>
        </w:rPr>
        <w:t>des Rotariens français</w:t>
      </w:r>
      <w:r>
        <w:rPr>
          <w:rFonts w:ascii="Calibri" w:hAnsi="Calibri" w:cs="Calibri"/>
          <w:sz w:val="18"/>
        </w:rPr>
        <w:t xml:space="preserve">, aidez la recherche pour mieux combattre les maladies du cerveau : Alzheimer, Parkinson, </w:t>
      </w:r>
      <w:r w:rsidR="00615E8C">
        <w:rPr>
          <w:rFonts w:ascii="Calibri" w:hAnsi="Calibri" w:cs="Calibri"/>
          <w:sz w:val="18"/>
        </w:rPr>
        <w:t>scléroses en</w:t>
      </w:r>
      <w:r>
        <w:rPr>
          <w:rFonts w:ascii="Calibri" w:hAnsi="Calibri" w:cs="Calibri"/>
          <w:sz w:val="18"/>
        </w:rPr>
        <w:t xml:space="preserve"> plaque</w:t>
      </w:r>
      <w:r w:rsidR="00E07FDA">
        <w:rPr>
          <w:rFonts w:ascii="Calibri" w:hAnsi="Calibri" w:cs="Calibri"/>
          <w:sz w:val="18"/>
        </w:rPr>
        <w:t xml:space="preserve">s, … ! Et faites plaisir, en cette </w:t>
      </w:r>
      <w:r>
        <w:rPr>
          <w:rFonts w:ascii="Calibri" w:hAnsi="Calibri" w:cs="Calibri"/>
          <w:sz w:val="18"/>
        </w:rPr>
        <w:t>d'année, à vos collaborateurs et à vos clients !</w:t>
      </w:r>
    </w:p>
    <w:p w14:paraId="0F028DBD" w14:textId="3BEA7A1E" w:rsidR="00E549D0" w:rsidRDefault="00E549D0">
      <w:pPr>
        <w:jc w:val="center"/>
        <w:rPr>
          <w:rFonts w:ascii="Calibri" w:hAnsi="Calibri" w:cs="Calibri"/>
          <w:b/>
          <w:color w:val="000000"/>
          <w:sz w:val="22"/>
        </w:rPr>
      </w:pPr>
      <w:r>
        <w:rPr>
          <w:rFonts w:ascii="Calibri" w:hAnsi="Calibri" w:cs="Calibri"/>
          <w:b/>
          <w:color w:val="000000"/>
          <w:sz w:val="18"/>
        </w:rPr>
        <w:t>C’est simple !</w:t>
      </w:r>
    </w:p>
    <w:p w14:paraId="700435FE" w14:textId="0106FE6C" w:rsidR="00E549D0" w:rsidRDefault="00E549D0">
      <w:pPr>
        <w:jc w:val="center"/>
        <w:rPr>
          <w:rFonts w:ascii="Calibri" w:hAnsi="Calibri" w:cs="Calibri"/>
          <w:b/>
          <w:color w:val="000000"/>
          <w:sz w:val="22"/>
          <w:szCs w:val="22"/>
        </w:rPr>
      </w:pPr>
      <w:r w:rsidRPr="00615E8C">
        <w:rPr>
          <w:rFonts w:ascii="Calibri" w:hAnsi="Calibri" w:cs="Calibri"/>
          <w:b/>
          <w:color w:val="000000"/>
          <w:sz w:val="22"/>
          <w:szCs w:val="22"/>
        </w:rPr>
        <w:t xml:space="preserve">Retenez la date </w:t>
      </w:r>
      <w:r w:rsidR="00615E8C" w:rsidRPr="00615E8C">
        <w:rPr>
          <w:rFonts w:ascii="Calibri" w:hAnsi="Calibri" w:cs="Calibri"/>
          <w:b/>
          <w:color w:val="000000"/>
          <w:sz w:val="22"/>
          <w:szCs w:val="22"/>
        </w:rPr>
        <w:t xml:space="preserve">du </w:t>
      </w:r>
      <w:r w:rsidR="00CF4728">
        <w:rPr>
          <w:rFonts w:ascii="Calibri" w:hAnsi="Calibri" w:cs="Calibri"/>
          <w:b/>
          <w:color w:val="000000"/>
          <w:sz w:val="22"/>
          <w:szCs w:val="22"/>
        </w:rPr>
        <w:t xml:space="preserve">Mardi </w:t>
      </w:r>
      <w:r w:rsidR="00E07FDA">
        <w:rPr>
          <w:rFonts w:ascii="Calibri" w:hAnsi="Calibri" w:cs="Calibri"/>
          <w:b/>
          <w:color w:val="000000"/>
          <w:sz w:val="22"/>
          <w:szCs w:val="22"/>
        </w:rPr>
        <w:t>4 Février 2020</w:t>
      </w:r>
    </w:p>
    <w:p w14:paraId="3A8D6AB6" w14:textId="6D26B77A" w:rsidR="00E07FDA" w:rsidRPr="00EE18ED" w:rsidRDefault="00EE18ED" w:rsidP="00EE18ED">
      <w:pPr>
        <w:jc w:val="center"/>
        <w:rPr>
          <w:rFonts w:ascii="Calibri" w:hAnsi="Calibri" w:cs="Calibri"/>
          <w:b/>
          <w:color w:val="000000"/>
          <w:sz w:val="22"/>
          <w:szCs w:val="22"/>
        </w:rPr>
      </w:pPr>
      <w:r w:rsidRPr="00EE18ED">
        <w:rPr>
          <w:rFonts w:ascii="Calibri" w:hAnsi="Calibri" w:cs="Calibri"/>
          <w:b/>
          <w:color w:val="000000"/>
          <w:sz w:val="22"/>
          <w:szCs w:val="22"/>
        </w:rPr>
        <w:drawing>
          <wp:anchor distT="0" distB="0" distL="114300" distR="114300" simplePos="0" relativeHeight="251663360" behindDoc="0" locked="0" layoutInCell="1" allowOverlap="1" wp14:anchorId="61D51A18" wp14:editId="44AD857E">
            <wp:simplePos x="0" y="0"/>
            <wp:positionH relativeFrom="margin">
              <wp:posOffset>1788160</wp:posOffset>
            </wp:positionH>
            <wp:positionV relativeFrom="margin">
              <wp:posOffset>2312670</wp:posOffset>
            </wp:positionV>
            <wp:extent cx="3002280" cy="30022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2280" cy="3002280"/>
                    </a:xfrm>
                    <a:prstGeom prst="rect">
                      <a:avLst/>
                    </a:prstGeom>
                  </pic:spPr>
                </pic:pic>
              </a:graphicData>
            </a:graphic>
          </wp:anchor>
        </w:drawing>
      </w:r>
      <w:r>
        <w:rPr>
          <w:rFonts w:ascii="Calibri" w:hAnsi="Calibri" w:cs="Calibri"/>
          <w:b/>
          <w:i/>
          <w:noProof/>
          <w:sz w:val="18"/>
        </w:rPr>
        <mc:AlternateContent>
          <mc:Choice Requires="wps">
            <w:drawing>
              <wp:anchor distT="0" distB="0" distL="114300" distR="114300" simplePos="0" relativeHeight="251662336" behindDoc="0" locked="0" layoutInCell="1" allowOverlap="1" wp14:anchorId="32BDB155" wp14:editId="13091D92">
                <wp:simplePos x="0" y="0"/>
                <wp:positionH relativeFrom="column">
                  <wp:posOffset>-71120</wp:posOffset>
                </wp:positionH>
                <wp:positionV relativeFrom="paragraph">
                  <wp:posOffset>1321435</wp:posOffset>
                </wp:positionV>
                <wp:extent cx="1232535" cy="79248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232535" cy="79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947FA" w14:textId="77777777" w:rsidR="00A94A51" w:rsidRDefault="00A94A51" w:rsidP="00A94A51">
                            <w:pPr>
                              <w:jc w:val="center"/>
                              <w:rPr>
                                <w:rFonts w:ascii="Calibri" w:hAnsi="Calibri" w:cs="Calibri"/>
                                <w:b/>
                                <w:color w:val="000000"/>
                                <w:sz w:val="18"/>
                              </w:rPr>
                            </w:pPr>
                            <w:r>
                              <w:rPr>
                                <w:rFonts w:ascii="Calibri" w:hAnsi="Calibri" w:cs="Calibri"/>
                                <w:b/>
                                <w:color w:val="000000"/>
                                <w:sz w:val="18"/>
                              </w:rPr>
                              <w:t xml:space="preserve">Et </w:t>
                            </w:r>
                          </w:p>
                          <w:p w14:paraId="135B0EC6" w14:textId="77777777" w:rsidR="00A94A51" w:rsidRDefault="00A94A51" w:rsidP="00A94A51">
                            <w:pPr>
                              <w:jc w:val="center"/>
                              <w:rPr>
                                <w:rFonts w:ascii="Calibri" w:hAnsi="Calibri" w:cs="Calibri"/>
                                <w:b/>
                                <w:color w:val="000000"/>
                                <w:sz w:val="18"/>
                              </w:rPr>
                            </w:pPr>
                            <w:proofErr w:type="gramStart"/>
                            <w:r>
                              <w:rPr>
                                <w:rFonts w:ascii="Calibri" w:hAnsi="Calibri" w:cs="Calibri"/>
                                <w:b/>
                                <w:color w:val="000000"/>
                                <w:sz w:val="18"/>
                              </w:rPr>
                              <w:t>venez</w:t>
                            </w:r>
                            <w:proofErr w:type="gramEnd"/>
                            <w:r>
                              <w:rPr>
                                <w:rFonts w:ascii="Calibri" w:hAnsi="Calibri" w:cs="Calibri"/>
                                <w:b/>
                                <w:color w:val="000000"/>
                                <w:sz w:val="18"/>
                              </w:rPr>
                              <w:t xml:space="preserve"> découvrir en </w:t>
                            </w:r>
                          </w:p>
                          <w:p w14:paraId="08366D6F" w14:textId="5DA1AE02" w:rsidR="00E07FDA" w:rsidRDefault="00A94A51" w:rsidP="00E07FDA">
                            <w:pPr>
                              <w:jc w:val="center"/>
                            </w:pPr>
                            <w:proofErr w:type="gramStart"/>
                            <w:r>
                              <w:rPr>
                                <w:rFonts w:ascii="Calibri" w:hAnsi="Calibri" w:cs="Calibri"/>
                                <w:b/>
                                <w:color w:val="000000"/>
                                <w:sz w:val="18"/>
                              </w:rPr>
                              <w:t>avant</w:t>
                            </w:r>
                            <w:proofErr w:type="gramEnd"/>
                            <w:r>
                              <w:rPr>
                                <w:rFonts w:ascii="Calibri" w:hAnsi="Calibri" w:cs="Calibri"/>
                                <w:b/>
                                <w:color w:val="000000"/>
                                <w:sz w:val="18"/>
                              </w:rPr>
                              <w:t xml:space="preserve">-première exceptionnelle </w:t>
                            </w:r>
                          </w:p>
                          <w:p w14:paraId="2490E460" w14:textId="43ABBFE3" w:rsidR="00A94A51" w:rsidRDefault="00A94A51" w:rsidP="00E07F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DB155" id="_x0000_t202" coordsize="21600,21600" o:spt="202" path="m0,0l0,21600,21600,21600,21600,0xe">
                <v:stroke joinstyle="miter"/>
                <v:path gradientshapeok="t" o:connecttype="rect"/>
              </v:shapetype>
              <v:shape id="Zone_x0020_de_x0020_texte_x0020_1" o:spid="_x0000_s1026" type="#_x0000_t202" style="position:absolute;left:0;text-align:left;margin-left:-5.6pt;margin-top:104.05pt;width:97.05pt;height: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" filled="f" stroked="f">
                <v:textbox>
                  <w:txbxContent>
                    <w:p w14:paraId="214947FA" w14:textId="77777777" w:rsidR="00A94A51" w:rsidRDefault="00A94A51" w:rsidP="00A94A51">
                      <w:pPr>
                        <w:jc w:val="center"/>
                        <w:rPr>
                          <w:rFonts w:ascii="Calibri" w:hAnsi="Calibri" w:cs="Calibri"/>
                          <w:b/>
                          <w:color w:val="000000"/>
                          <w:sz w:val="18"/>
                        </w:rPr>
                      </w:pPr>
                      <w:r>
                        <w:rPr>
                          <w:rFonts w:ascii="Calibri" w:hAnsi="Calibri" w:cs="Calibri"/>
                          <w:b/>
                          <w:color w:val="000000"/>
                          <w:sz w:val="18"/>
                        </w:rPr>
                        <w:t xml:space="preserve">Et </w:t>
                      </w:r>
                    </w:p>
                    <w:p w14:paraId="135B0EC6" w14:textId="77777777" w:rsidR="00A94A51" w:rsidRDefault="00A94A51" w:rsidP="00A94A51">
                      <w:pPr>
                        <w:jc w:val="center"/>
                        <w:rPr>
                          <w:rFonts w:ascii="Calibri" w:hAnsi="Calibri" w:cs="Calibri"/>
                          <w:b/>
                          <w:color w:val="000000"/>
                          <w:sz w:val="18"/>
                        </w:rPr>
                      </w:pPr>
                      <w:proofErr w:type="gramStart"/>
                      <w:r>
                        <w:rPr>
                          <w:rFonts w:ascii="Calibri" w:hAnsi="Calibri" w:cs="Calibri"/>
                          <w:b/>
                          <w:color w:val="000000"/>
                          <w:sz w:val="18"/>
                        </w:rPr>
                        <w:t>venez</w:t>
                      </w:r>
                      <w:proofErr w:type="gramEnd"/>
                      <w:r>
                        <w:rPr>
                          <w:rFonts w:ascii="Calibri" w:hAnsi="Calibri" w:cs="Calibri"/>
                          <w:b/>
                          <w:color w:val="000000"/>
                          <w:sz w:val="18"/>
                        </w:rPr>
                        <w:t xml:space="preserve"> découvrir en </w:t>
                      </w:r>
                    </w:p>
                    <w:p w14:paraId="08366D6F" w14:textId="5DA1AE02" w:rsidR="00E07FDA" w:rsidRDefault="00A94A51" w:rsidP="00E07FDA">
                      <w:pPr>
                        <w:jc w:val="center"/>
                      </w:pPr>
                      <w:proofErr w:type="gramStart"/>
                      <w:r>
                        <w:rPr>
                          <w:rFonts w:ascii="Calibri" w:hAnsi="Calibri" w:cs="Calibri"/>
                          <w:b/>
                          <w:color w:val="000000"/>
                          <w:sz w:val="18"/>
                        </w:rPr>
                        <w:t>avant</w:t>
                      </w:r>
                      <w:proofErr w:type="gramEnd"/>
                      <w:r>
                        <w:rPr>
                          <w:rFonts w:ascii="Calibri" w:hAnsi="Calibri" w:cs="Calibri"/>
                          <w:b/>
                          <w:color w:val="000000"/>
                          <w:sz w:val="18"/>
                        </w:rPr>
                        <w:t xml:space="preserve">-première exceptionnelle </w:t>
                      </w:r>
                    </w:p>
                    <w:p w14:paraId="2490E460" w14:textId="43ABBFE3" w:rsidR="00A94A51" w:rsidRDefault="00A94A51" w:rsidP="00E07FDA">
                      <w:pPr>
                        <w:jc w:val="center"/>
                      </w:pPr>
                    </w:p>
                  </w:txbxContent>
                </v:textbox>
                <w10:wrap type="square"/>
              </v:shape>
            </w:pict>
          </mc:Fallback>
        </mc:AlternateContent>
      </w:r>
    </w:p>
    <w:p w14:paraId="5E439D4F" w14:textId="34EFC35E" w:rsidR="00E07FDA" w:rsidRDefault="00E07FDA">
      <w:pPr>
        <w:rPr>
          <w:rFonts w:ascii="Calibri" w:hAnsi="Calibri" w:cs="Calibri"/>
          <w:b/>
          <w:bCs/>
          <w:i/>
        </w:rPr>
      </w:pPr>
    </w:p>
    <w:p w14:paraId="62F6CDB1" w14:textId="4ED471DD" w:rsidR="00E07FDA" w:rsidRDefault="00E07FDA">
      <w:pPr>
        <w:rPr>
          <w:rFonts w:ascii="Calibri" w:hAnsi="Calibri" w:cs="Calibri"/>
          <w:b/>
          <w:bCs/>
          <w:i/>
        </w:rPr>
      </w:pPr>
    </w:p>
    <w:p w14:paraId="3843FB15" w14:textId="19510A3A" w:rsidR="00EE18ED" w:rsidRDefault="00EE18ED">
      <w:pPr>
        <w:rPr>
          <w:rFonts w:ascii="Calibri" w:hAnsi="Calibri" w:cs="Calibri"/>
          <w:b/>
          <w:bCs/>
          <w:i/>
        </w:rPr>
      </w:pPr>
    </w:p>
    <w:p w14:paraId="230428C7" w14:textId="65312839" w:rsidR="00EE18ED" w:rsidRDefault="00EE18ED">
      <w:pPr>
        <w:rPr>
          <w:rFonts w:ascii="Calibri" w:hAnsi="Calibri" w:cs="Calibri"/>
          <w:b/>
          <w:bCs/>
          <w:i/>
        </w:rPr>
      </w:pPr>
    </w:p>
    <w:p w14:paraId="719D0D17" w14:textId="1B430E26" w:rsidR="00EE18ED" w:rsidRDefault="00EE18ED">
      <w:pPr>
        <w:rPr>
          <w:rFonts w:ascii="Calibri" w:hAnsi="Calibri" w:cs="Calibri"/>
          <w:b/>
          <w:bCs/>
          <w:i/>
        </w:rPr>
      </w:pPr>
    </w:p>
    <w:p w14:paraId="310C3167" w14:textId="10139AA5" w:rsidR="00EE18ED" w:rsidRDefault="00EE18ED">
      <w:pPr>
        <w:rPr>
          <w:rFonts w:ascii="Calibri" w:hAnsi="Calibri" w:cs="Calibri"/>
          <w:b/>
          <w:bCs/>
          <w:i/>
        </w:rPr>
      </w:pPr>
    </w:p>
    <w:p w14:paraId="3BD0149C" w14:textId="24B2A752" w:rsidR="00EE18ED" w:rsidRDefault="00EE18ED">
      <w:pPr>
        <w:rPr>
          <w:rFonts w:ascii="Calibri" w:hAnsi="Calibri" w:cs="Calibri"/>
          <w:b/>
          <w:bCs/>
          <w:i/>
        </w:rPr>
      </w:pPr>
    </w:p>
    <w:p w14:paraId="38B3767F" w14:textId="3CF26D94" w:rsidR="00EE18ED" w:rsidRDefault="00EE18ED">
      <w:pPr>
        <w:rPr>
          <w:rFonts w:ascii="Calibri" w:hAnsi="Calibri" w:cs="Calibri"/>
          <w:b/>
          <w:bCs/>
          <w:i/>
        </w:rPr>
      </w:pPr>
    </w:p>
    <w:p w14:paraId="57D5A719" w14:textId="77777777" w:rsidR="00EE18ED" w:rsidRDefault="00EE18ED">
      <w:pPr>
        <w:rPr>
          <w:rFonts w:ascii="Calibri" w:hAnsi="Calibri" w:cs="Calibri"/>
          <w:b/>
          <w:bCs/>
          <w:i/>
        </w:rPr>
      </w:pPr>
    </w:p>
    <w:p w14:paraId="3A78566E" w14:textId="77777777" w:rsidR="00EE18ED" w:rsidRDefault="00EE18ED">
      <w:pPr>
        <w:rPr>
          <w:rFonts w:ascii="Calibri" w:hAnsi="Calibri" w:cs="Calibri"/>
          <w:b/>
          <w:bCs/>
          <w:i/>
        </w:rPr>
      </w:pPr>
    </w:p>
    <w:p w14:paraId="35988677" w14:textId="77777777" w:rsidR="00EE18ED" w:rsidRDefault="00EE18ED">
      <w:pPr>
        <w:rPr>
          <w:rFonts w:ascii="Calibri" w:hAnsi="Calibri" w:cs="Calibri"/>
          <w:b/>
          <w:bCs/>
          <w:i/>
        </w:rPr>
      </w:pPr>
    </w:p>
    <w:p w14:paraId="376B482A" w14:textId="77777777" w:rsidR="00EE18ED" w:rsidRDefault="00EE18ED">
      <w:pPr>
        <w:rPr>
          <w:rFonts w:ascii="Calibri" w:hAnsi="Calibri" w:cs="Calibri"/>
          <w:b/>
          <w:bCs/>
          <w:i/>
        </w:rPr>
      </w:pPr>
    </w:p>
    <w:p w14:paraId="29BC514B" w14:textId="77777777" w:rsidR="00EE18ED" w:rsidRDefault="00EE18ED">
      <w:pPr>
        <w:rPr>
          <w:rFonts w:ascii="Calibri" w:hAnsi="Calibri" w:cs="Calibri"/>
          <w:b/>
          <w:bCs/>
          <w:i/>
        </w:rPr>
      </w:pPr>
    </w:p>
    <w:p w14:paraId="38878283" w14:textId="77777777" w:rsidR="00EE18ED" w:rsidRDefault="00EE18ED">
      <w:pPr>
        <w:rPr>
          <w:rFonts w:ascii="Calibri" w:hAnsi="Calibri" w:cs="Calibri"/>
          <w:b/>
          <w:bCs/>
          <w:i/>
        </w:rPr>
      </w:pPr>
    </w:p>
    <w:p w14:paraId="41A6B461" w14:textId="77777777" w:rsidR="00EE18ED" w:rsidRDefault="00EE18ED">
      <w:pPr>
        <w:rPr>
          <w:rFonts w:ascii="Calibri" w:hAnsi="Calibri" w:cs="Calibri"/>
          <w:b/>
          <w:bCs/>
          <w:i/>
        </w:rPr>
      </w:pPr>
    </w:p>
    <w:p w14:paraId="3362D072" w14:textId="77777777" w:rsidR="00EE18ED" w:rsidRDefault="00EE18ED">
      <w:pPr>
        <w:rPr>
          <w:rFonts w:ascii="Calibri" w:hAnsi="Calibri" w:cs="Calibri"/>
          <w:b/>
          <w:bCs/>
          <w:i/>
        </w:rPr>
      </w:pPr>
    </w:p>
    <w:p w14:paraId="70E36BC5" w14:textId="77777777" w:rsidR="00EE18ED" w:rsidRDefault="00EE18ED">
      <w:pPr>
        <w:rPr>
          <w:rFonts w:ascii="Calibri" w:hAnsi="Calibri" w:cs="Calibri"/>
          <w:b/>
          <w:bCs/>
          <w:i/>
        </w:rPr>
      </w:pPr>
    </w:p>
    <w:p w14:paraId="5FAA53E9" w14:textId="77777777" w:rsidR="00EE18ED" w:rsidRDefault="00EE18ED">
      <w:pPr>
        <w:rPr>
          <w:rFonts w:ascii="Calibri" w:hAnsi="Calibri" w:cs="Calibri"/>
          <w:b/>
          <w:bCs/>
          <w:i/>
        </w:rPr>
      </w:pPr>
    </w:p>
    <w:p w14:paraId="2461E87D" w14:textId="77777777" w:rsidR="00EE18ED" w:rsidRDefault="00EE18ED">
      <w:pPr>
        <w:rPr>
          <w:rFonts w:ascii="Calibri" w:hAnsi="Calibri" w:cs="Calibri"/>
          <w:b/>
          <w:bCs/>
          <w:i/>
        </w:rPr>
      </w:pPr>
    </w:p>
    <w:p w14:paraId="1C271FC4" w14:textId="1951A53C" w:rsidR="00063B30" w:rsidRDefault="00E549D0">
      <w:pPr>
        <w:rPr>
          <w:rFonts w:ascii="Calibri" w:hAnsi="Calibri" w:cs="Calibri"/>
          <w:sz w:val="18"/>
        </w:rPr>
      </w:pPr>
      <w:r>
        <w:rPr>
          <w:rFonts w:ascii="Calibri" w:hAnsi="Calibri" w:cs="Calibri"/>
          <w:b/>
          <w:bCs/>
          <w:i/>
        </w:rPr>
        <w:t>Espoir en tête,</w:t>
      </w:r>
      <w:r>
        <w:rPr>
          <w:rFonts w:ascii="Calibri" w:hAnsi="Calibri" w:cs="Calibri"/>
          <w:i/>
          <w:sz w:val="18"/>
        </w:rPr>
        <w:t xml:space="preserve"> </w:t>
      </w:r>
      <w:r>
        <w:rPr>
          <w:rFonts w:ascii="Calibri" w:hAnsi="Calibri" w:cs="Calibri"/>
          <w:sz w:val="18"/>
        </w:rPr>
        <w:t xml:space="preserve">une initiative des 1 060 Rotary-clubs de France, avec ses </w:t>
      </w:r>
      <w:r w:rsidR="00E07FDA">
        <w:rPr>
          <w:rFonts w:ascii="Calibri" w:hAnsi="Calibri" w:cs="Calibri"/>
          <w:sz w:val="18"/>
        </w:rPr>
        <w:t>14</w:t>
      </w:r>
      <w:r w:rsidR="00615E8C">
        <w:rPr>
          <w:rFonts w:ascii="Calibri" w:hAnsi="Calibri" w:cs="Calibri"/>
          <w:sz w:val="18"/>
        </w:rPr>
        <w:t xml:space="preserve"> </w:t>
      </w:r>
      <w:r>
        <w:rPr>
          <w:rFonts w:ascii="Calibri" w:hAnsi="Calibri" w:cs="Calibri"/>
          <w:sz w:val="18"/>
        </w:rPr>
        <w:t xml:space="preserve">éditions précédentes, a déjà permis de recueillir </w:t>
      </w:r>
      <w:r w:rsidR="00CF4728">
        <w:rPr>
          <w:rFonts w:ascii="Calibri" w:hAnsi="Calibri" w:cs="Calibri"/>
          <w:sz w:val="18"/>
        </w:rPr>
        <w:t>près de</w:t>
      </w:r>
    </w:p>
    <w:p w14:paraId="23FA6AD0" w14:textId="355856C2" w:rsidR="00E549D0" w:rsidRDefault="00E07FDA">
      <w:pPr>
        <w:rPr>
          <w:rFonts w:ascii="Calibri" w:eastAsia="Calibri" w:hAnsi="Calibri" w:cs="Calibri"/>
          <w:sz w:val="18"/>
        </w:rPr>
      </w:pPr>
      <w:r>
        <w:rPr>
          <w:rFonts w:ascii="Calibri" w:hAnsi="Calibri" w:cs="Arial"/>
          <w:b/>
          <w:bCs/>
          <w:color w:val="39006F"/>
        </w:rPr>
        <w:t xml:space="preserve">13 000 </w:t>
      </w:r>
      <w:r w:rsidR="003812E3">
        <w:rPr>
          <w:rFonts w:ascii="Calibri" w:hAnsi="Calibri" w:cs="Arial"/>
          <w:b/>
          <w:bCs/>
          <w:color w:val="39006F"/>
        </w:rPr>
        <w:t xml:space="preserve">000 </w:t>
      </w:r>
      <w:r w:rsidR="003812E3" w:rsidRPr="00E549D0">
        <w:rPr>
          <w:rFonts w:ascii="Calibri" w:hAnsi="Calibri" w:cs="Arial"/>
          <w:b/>
          <w:bCs/>
          <w:color w:val="39006F"/>
        </w:rPr>
        <w:t>€</w:t>
      </w:r>
      <w:r w:rsidR="00063B30" w:rsidRPr="00E549D0">
        <w:rPr>
          <w:rFonts w:ascii="Calibri" w:hAnsi="Calibri" w:cs="Arial"/>
          <w:color w:val="39006F"/>
        </w:rPr>
        <w:t xml:space="preserve"> remis à </w:t>
      </w:r>
      <w:r>
        <w:rPr>
          <w:rFonts w:ascii="Calibri" w:hAnsi="Calibri" w:cs="Arial"/>
          <w:b/>
          <w:bCs/>
          <w:color w:val="39006F"/>
        </w:rPr>
        <w:t>73</w:t>
      </w:r>
      <w:r w:rsidR="00063B30" w:rsidRPr="00E549D0">
        <w:rPr>
          <w:rFonts w:ascii="Calibri" w:hAnsi="Calibri" w:cs="Arial"/>
          <w:b/>
          <w:bCs/>
          <w:color w:val="39006F"/>
        </w:rPr>
        <w:t xml:space="preserve"> projets</w:t>
      </w:r>
      <w:r w:rsidR="00E549D0" w:rsidRPr="00063B30">
        <w:rPr>
          <w:rFonts w:ascii="Calibri" w:hAnsi="Calibri" w:cs="Calibri"/>
          <w:sz w:val="22"/>
          <w:szCs w:val="22"/>
        </w:rPr>
        <w:t xml:space="preserve">, </w:t>
      </w:r>
      <w:r w:rsidR="00E549D0">
        <w:rPr>
          <w:rFonts w:ascii="Calibri" w:hAnsi="Calibri" w:cs="Calibri"/>
          <w:sz w:val="18"/>
        </w:rPr>
        <w:t>totalement attribués au financement de matériel nécessaire à la recherche sur le cerveau.</w:t>
      </w:r>
    </w:p>
    <w:p w14:paraId="58E06169" w14:textId="10BE4267" w:rsidR="00E549D0" w:rsidRDefault="00E549D0">
      <w:pPr>
        <w:rPr>
          <w:rFonts w:ascii="Calibri" w:hAnsi="Calibri" w:cs="Calibri"/>
          <w:sz w:val="18"/>
        </w:rPr>
      </w:pPr>
      <w:r>
        <w:rPr>
          <w:rFonts w:ascii="Calibri" w:eastAsia="Calibri" w:hAnsi="Calibri" w:cs="Calibri"/>
          <w:sz w:val="18"/>
        </w:rPr>
        <w:t xml:space="preserve"> </w:t>
      </w:r>
    </w:p>
    <w:p w14:paraId="3305EDA9" w14:textId="075D830D" w:rsidR="00E549D0" w:rsidRDefault="00E549D0">
      <w:pPr>
        <w:rPr>
          <w:rFonts w:ascii="Calibri" w:hAnsi="Calibri" w:cs="Calibri"/>
          <w:sz w:val="18"/>
        </w:rPr>
      </w:pPr>
      <w:r>
        <w:rPr>
          <w:rFonts w:ascii="Calibri" w:hAnsi="Calibri" w:cs="Calibri"/>
          <w:sz w:val="18"/>
        </w:rPr>
        <w:t>Dès maintenant, réservez le nombre de places que vous souhaitez et participez ainsi à cette mobilisation nationale.</w:t>
      </w:r>
    </w:p>
    <w:p w14:paraId="057B312F" w14:textId="17CA9EB5" w:rsidR="00E549D0" w:rsidRDefault="00E549D0">
      <w:pPr>
        <w:rPr>
          <w:rFonts w:ascii="Calibri" w:hAnsi="Calibri" w:cs="Calibri"/>
          <w:sz w:val="18"/>
        </w:rPr>
      </w:pPr>
    </w:p>
    <w:p w14:paraId="138825E0" w14:textId="77777777" w:rsidR="00EE18ED" w:rsidRDefault="00E549D0" w:rsidP="00EE18ED">
      <w:pPr>
        <w:suppressAutoHyphens w:val="0"/>
        <w:rPr>
          <w:rFonts w:ascii="Calibri" w:hAnsi="Calibri" w:cs="Calibri"/>
          <w:sz w:val="18"/>
        </w:rPr>
      </w:pPr>
      <w:r>
        <w:rPr>
          <w:rFonts w:ascii="Calibri" w:hAnsi="Calibri" w:cs="Calibri"/>
          <w:b/>
          <w:color w:val="000000"/>
          <w:sz w:val="18"/>
        </w:rPr>
        <w:t xml:space="preserve">Commandez 10 places pour la somme de 150 € ou plus, par multiples de 10. </w:t>
      </w:r>
      <w:r>
        <w:rPr>
          <w:rFonts w:ascii="Calibri" w:hAnsi="Calibri" w:cs="Calibri"/>
          <w:sz w:val="18"/>
        </w:rPr>
        <w:t xml:space="preserve">Un reçu vous sera adressé </w:t>
      </w:r>
    </w:p>
    <w:p w14:paraId="4F2D2824" w14:textId="77777777" w:rsidR="00EE18ED" w:rsidRDefault="00EE18ED" w:rsidP="00EE18ED">
      <w:pPr>
        <w:suppressAutoHyphens w:val="0"/>
        <w:rPr>
          <w:rFonts w:ascii="Calibri" w:hAnsi="Calibri" w:cs="Calibri"/>
          <w:sz w:val="18"/>
        </w:rPr>
      </w:pPr>
    </w:p>
    <w:p w14:paraId="76D1D1AA" w14:textId="01B6BA5C" w:rsidR="00EE18ED" w:rsidRPr="004E2FDD" w:rsidRDefault="00EE18ED" w:rsidP="004E2FDD">
      <w:pPr>
        <w:pStyle w:val="Pardeliste"/>
        <w:numPr>
          <w:ilvl w:val="0"/>
          <w:numId w:val="4"/>
        </w:numPr>
        <w:suppressAutoHyphens w:val="0"/>
        <w:rPr>
          <w:rFonts w:ascii="Verdana" w:hAnsi="Verdana"/>
          <w:b/>
          <w:bCs/>
          <w:color w:val="000000"/>
          <w:sz w:val="22"/>
          <w:szCs w:val="22"/>
        </w:rPr>
      </w:pPr>
      <w:r w:rsidRPr="004E2FDD">
        <w:rPr>
          <w:rFonts w:asciiTheme="minorHAnsi" w:hAnsiTheme="minorHAnsi"/>
          <w:b/>
          <w:bCs/>
          <w:color w:val="000000"/>
          <w:sz w:val="18"/>
          <w:szCs w:val="18"/>
        </w:rPr>
        <w:t>PARTICULIERS : réduction d’impôt de 66 % du montant du Don : 8 € par</w:t>
      </w:r>
      <w:r w:rsidRPr="004E2FDD">
        <w:rPr>
          <w:rFonts w:asciiTheme="minorHAnsi" w:hAnsiTheme="minorHAnsi"/>
          <w:color w:val="000000"/>
          <w:sz w:val="18"/>
          <w:szCs w:val="18"/>
        </w:rPr>
        <w:t> </w:t>
      </w:r>
      <w:r w:rsidRPr="004E2FDD">
        <w:rPr>
          <w:rFonts w:asciiTheme="minorHAnsi" w:hAnsiTheme="minorHAnsi"/>
          <w:b/>
          <w:bCs/>
          <w:color w:val="000000"/>
          <w:sz w:val="18"/>
          <w:szCs w:val="18"/>
        </w:rPr>
        <w:t>billet, soit 52.80 € pour l’achat de 10 billets.</w:t>
      </w:r>
      <w:r w:rsidRPr="004E2FDD">
        <w:rPr>
          <w:rFonts w:ascii="Verdana" w:hAnsi="Verdana"/>
          <w:b/>
          <w:bCs/>
          <w:color w:val="000000"/>
          <w:sz w:val="22"/>
          <w:szCs w:val="22"/>
        </w:rPr>
        <w:t xml:space="preserve"> </w:t>
      </w:r>
    </w:p>
    <w:p w14:paraId="7D8FB24D" w14:textId="6F8A226A" w:rsidR="00EE18ED" w:rsidRPr="004E2FDD" w:rsidRDefault="00EE18ED" w:rsidP="004E2FDD">
      <w:pPr>
        <w:pStyle w:val="Pardeliste"/>
        <w:numPr>
          <w:ilvl w:val="0"/>
          <w:numId w:val="4"/>
        </w:numPr>
        <w:suppressAutoHyphens w:val="0"/>
        <w:rPr>
          <w:sz w:val="24"/>
          <w:szCs w:val="24"/>
        </w:rPr>
      </w:pPr>
      <w:r w:rsidRPr="004E2FDD">
        <w:rPr>
          <w:rFonts w:asciiTheme="minorHAnsi" w:hAnsiTheme="minorHAnsi"/>
          <w:b/>
          <w:bCs/>
          <w:color w:val="000000"/>
          <w:sz w:val="18"/>
          <w:szCs w:val="18"/>
        </w:rPr>
        <w:t>ENTREPRISES : Réduction de 60% du don, soit 48 € pour 10 Billets. Par ailleurs, les 7 € restants peuvent être passés en charges d’Entreprises au titre des cadeaux, (clientèle, personnel.)</w:t>
      </w:r>
    </w:p>
    <w:p w14:paraId="2DF2C2B5" w14:textId="20B80F4C" w:rsidR="00E549D0" w:rsidRDefault="00E549D0"/>
    <w:p w14:paraId="552471CB" w14:textId="5929715E" w:rsidR="00E549D0" w:rsidRDefault="00E549D0">
      <w:pPr>
        <w:rPr>
          <w:rFonts w:ascii="Calibri" w:hAnsi="Calibri" w:cs="Calibri"/>
          <w:sz w:val="18"/>
        </w:rPr>
      </w:pPr>
      <w:r>
        <w:rPr>
          <w:rFonts w:ascii="Calibri" w:hAnsi="Calibri" w:cs="Calibri"/>
          <w:sz w:val="18"/>
        </w:rPr>
        <w:t xml:space="preserve">Reste bien sûr le plaisir d'offrir une, deux, </w:t>
      </w:r>
      <w:proofErr w:type="gramStart"/>
      <w:r>
        <w:rPr>
          <w:rFonts w:ascii="Calibri" w:hAnsi="Calibri" w:cs="Calibri"/>
          <w:sz w:val="18"/>
        </w:rPr>
        <w:t>trois....</w:t>
      </w:r>
      <w:proofErr w:type="gramEnd"/>
      <w:r>
        <w:rPr>
          <w:rFonts w:ascii="Calibri" w:hAnsi="Calibri" w:cs="Calibri"/>
          <w:sz w:val="18"/>
        </w:rPr>
        <w:t>places à votre convenance ( collaborateurs, amis, famille...)</w:t>
      </w:r>
    </w:p>
    <w:p w14:paraId="722E62FE" w14:textId="77777777" w:rsidR="00E549D0" w:rsidRDefault="00E549D0">
      <w:pPr>
        <w:rPr>
          <w:rFonts w:ascii="Calibri" w:hAnsi="Calibri" w:cs="Calibri"/>
          <w:sz w:val="18"/>
        </w:rPr>
      </w:pPr>
    </w:p>
    <w:p w14:paraId="789899D7" w14:textId="77777777" w:rsidR="00E549D0" w:rsidRDefault="00E549D0">
      <w:pPr>
        <w:ind w:right="13"/>
      </w:pPr>
      <w:r>
        <w:rPr>
          <w:rFonts w:ascii="Calibri" w:hAnsi="Calibri" w:cs="Calibri"/>
          <w:sz w:val="18"/>
        </w:rPr>
        <w:t>Nous souhaiterions avoir le plaisir de vous accueillir :</w:t>
      </w:r>
    </w:p>
    <w:p w14:paraId="1152B8C8" w14:textId="77777777" w:rsidR="00E549D0" w:rsidRDefault="00E549D0">
      <w:pPr>
        <w:ind w:right="13"/>
      </w:pPr>
    </w:p>
    <w:p w14:paraId="2D8784E2" w14:textId="0A0EF170" w:rsidR="00E549D0" w:rsidRDefault="00615E8C">
      <w:pPr>
        <w:ind w:right="13"/>
        <w:jc w:val="center"/>
        <w:rPr>
          <w:rFonts w:ascii="Calibri" w:hAnsi="Calibri" w:cs="Calibri"/>
          <w:sz w:val="18"/>
        </w:rPr>
      </w:pPr>
      <w:r>
        <w:rPr>
          <w:rFonts w:ascii="Calibri" w:hAnsi="Calibri" w:cs="Calibri"/>
          <w:b/>
          <w:bCs/>
          <w:sz w:val="24"/>
          <w:szCs w:val="24"/>
        </w:rPr>
        <w:t>Le</w:t>
      </w:r>
      <w:r w:rsidR="00E549D0">
        <w:rPr>
          <w:rFonts w:ascii="Calibri" w:hAnsi="Calibri" w:cs="Calibri"/>
          <w:b/>
          <w:bCs/>
          <w:sz w:val="24"/>
          <w:szCs w:val="24"/>
        </w:rPr>
        <w:t xml:space="preserve"> </w:t>
      </w:r>
      <w:r w:rsidR="00CF4728">
        <w:rPr>
          <w:rFonts w:ascii="Calibri" w:hAnsi="Calibri" w:cs="Calibri"/>
          <w:b/>
          <w:bCs/>
          <w:sz w:val="24"/>
          <w:szCs w:val="24"/>
        </w:rPr>
        <w:t xml:space="preserve">mardi </w:t>
      </w:r>
      <w:r w:rsidR="00E07FDA">
        <w:rPr>
          <w:rFonts w:ascii="Calibri" w:hAnsi="Calibri" w:cs="Calibri"/>
          <w:b/>
          <w:bCs/>
          <w:sz w:val="24"/>
          <w:szCs w:val="24"/>
        </w:rPr>
        <w:t>4 Février</w:t>
      </w:r>
      <w:r w:rsidR="00E549D0">
        <w:rPr>
          <w:rFonts w:ascii="Calibri" w:hAnsi="Calibri" w:cs="Calibri"/>
          <w:b/>
          <w:bCs/>
          <w:sz w:val="24"/>
          <w:szCs w:val="24"/>
        </w:rPr>
        <w:t xml:space="preserve"> au cinéma l'Aurore, Bd de Laval 35500 Vitré à </w:t>
      </w:r>
      <w:r w:rsidR="00CF4728" w:rsidRPr="00EE18ED">
        <w:rPr>
          <w:rFonts w:ascii="Calibri" w:hAnsi="Calibri" w:cs="Calibri"/>
          <w:b/>
          <w:bCs/>
          <w:sz w:val="24"/>
          <w:szCs w:val="24"/>
        </w:rPr>
        <w:t>20H15</w:t>
      </w:r>
      <w:r w:rsidR="00E549D0">
        <w:rPr>
          <w:rFonts w:ascii="Calibri" w:hAnsi="Calibri" w:cs="Calibri"/>
          <w:b/>
          <w:bCs/>
          <w:sz w:val="24"/>
          <w:szCs w:val="24"/>
        </w:rPr>
        <w:t>.</w:t>
      </w:r>
    </w:p>
    <w:p w14:paraId="43019CBB" w14:textId="77777777" w:rsidR="00E549D0" w:rsidRDefault="00E549D0">
      <w:pPr>
        <w:rPr>
          <w:rFonts w:ascii="Calibri" w:hAnsi="Calibri" w:cs="Calibri"/>
          <w:sz w:val="18"/>
        </w:rPr>
      </w:pPr>
    </w:p>
    <w:p w14:paraId="2FE6887A" w14:textId="77777777" w:rsidR="00E549D0" w:rsidRDefault="00E549D0">
      <w:pPr>
        <w:rPr>
          <w:rFonts w:ascii="Calibri" w:hAnsi="Calibri" w:cs="Calibri"/>
          <w:sz w:val="18"/>
        </w:rPr>
      </w:pPr>
      <w:r>
        <w:rPr>
          <w:rFonts w:ascii="Calibri" w:hAnsi="Calibri" w:cs="Calibri"/>
          <w:sz w:val="18"/>
        </w:rPr>
        <w:t>Bien cordialement,</w:t>
      </w:r>
    </w:p>
    <w:p w14:paraId="3A0E824B" w14:textId="5EB1ACB6" w:rsidR="00E549D0" w:rsidRDefault="00E549D0">
      <w:r>
        <w:rPr>
          <w:rFonts w:ascii="Calibri" w:hAnsi="Calibri" w:cs="Calibri"/>
          <w:sz w:val="18"/>
        </w:rPr>
        <w:tab/>
      </w:r>
      <w:r>
        <w:rPr>
          <w:rFonts w:ascii="Calibri" w:hAnsi="Calibri" w:cs="Calibri"/>
          <w:sz w:val="18"/>
        </w:rPr>
        <w:tab/>
      </w:r>
      <w:r>
        <w:rPr>
          <w:rFonts w:ascii="Calibri" w:hAnsi="Calibri" w:cs="Calibri"/>
          <w:sz w:val="18"/>
        </w:rPr>
        <w:tab/>
      </w:r>
      <w:r>
        <w:rPr>
          <w:rFonts w:ascii="Calibri" w:hAnsi="Calibri" w:cs="Calibri"/>
          <w:sz w:val="18"/>
        </w:rPr>
        <w:tab/>
      </w:r>
      <w:r>
        <w:rPr>
          <w:rFonts w:ascii="Calibri" w:hAnsi="Calibri" w:cs="Calibri"/>
          <w:sz w:val="18"/>
        </w:rPr>
        <w:tab/>
      </w:r>
      <w:r>
        <w:rPr>
          <w:rFonts w:ascii="Calibri" w:hAnsi="Calibri" w:cs="Calibri"/>
          <w:sz w:val="18"/>
        </w:rPr>
        <w:tab/>
        <w:t>Le Président</w:t>
      </w:r>
      <w:r w:rsidR="00E07FDA">
        <w:rPr>
          <w:rFonts w:ascii="Calibri" w:hAnsi="Calibri" w:cs="Calibri"/>
          <w:sz w:val="18"/>
        </w:rPr>
        <w:t xml:space="preserve">, </w:t>
      </w:r>
      <w:proofErr w:type="spellStart"/>
      <w:r w:rsidR="00E07FDA">
        <w:rPr>
          <w:rFonts w:ascii="Calibri" w:hAnsi="Calibri" w:cs="Calibri"/>
          <w:sz w:val="18"/>
        </w:rPr>
        <w:t>Eric</w:t>
      </w:r>
      <w:proofErr w:type="spellEnd"/>
      <w:r w:rsidR="00E07FDA">
        <w:rPr>
          <w:rFonts w:ascii="Calibri" w:hAnsi="Calibri" w:cs="Calibri"/>
          <w:sz w:val="18"/>
        </w:rPr>
        <w:t xml:space="preserve"> </w:t>
      </w:r>
      <w:proofErr w:type="spellStart"/>
      <w:r w:rsidR="00E07FDA">
        <w:rPr>
          <w:rFonts w:ascii="Calibri" w:hAnsi="Calibri" w:cs="Calibri"/>
          <w:sz w:val="18"/>
        </w:rPr>
        <w:t>Dubost</w:t>
      </w:r>
      <w:proofErr w:type="spellEnd"/>
      <w:r>
        <w:rPr>
          <w:rFonts w:ascii="Calibri" w:hAnsi="Calibri" w:cs="Calibri"/>
          <w:sz w:val="18"/>
        </w:rPr>
        <w:t xml:space="preserve"> et les membres du Rotary Club de Vitré.</w:t>
      </w:r>
    </w:p>
    <w:p w14:paraId="1F6EE56E" w14:textId="77777777" w:rsidR="00E07FDA" w:rsidRDefault="00E07FDA">
      <w:pPr>
        <w:rPr>
          <w:rFonts w:ascii="Calibri" w:hAnsi="Calibri" w:cs="Calibri"/>
          <w:sz w:val="18"/>
        </w:rPr>
      </w:pPr>
    </w:p>
    <w:p w14:paraId="4DF4DD8C" w14:textId="2C533DE5" w:rsidR="00E549D0" w:rsidRDefault="00E549D0">
      <w:pPr>
        <w:rPr>
          <w:rFonts w:ascii="Calibri" w:hAnsi="Calibri" w:cs="Calibri"/>
          <w:sz w:val="18"/>
        </w:rPr>
      </w:pPr>
      <w:r>
        <w:rPr>
          <w:rFonts w:ascii="Calibri" w:hAnsi="Calibri" w:cs="Calibri"/>
          <w:sz w:val="18"/>
        </w:rPr>
        <w:t xml:space="preserve">Contact : Pierre-Yves GILBERT, </w:t>
      </w:r>
      <w:hyperlink r:id="rId9" w:history="1">
        <w:r>
          <w:rPr>
            <w:rStyle w:val="Lienhypertexte"/>
            <w:rFonts w:ascii="Calibri" w:hAnsi="Calibri" w:cs="Calibri"/>
          </w:rPr>
          <w:t>pysapub@orange.fr</w:t>
        </w:r>
      </w:hyperlink>
      <w:r w:rsidR="00E965F8">
        <w:rPr>
          <w:rStyle w:val="Lienhypertexte"/>
          <w:rFonts w:ascii="Calibri" w:hAnsi="Calibri" w:cs="Calibri"/>
          <w:sz w:val="18"/>
        </w:rPr>
        <w:t xml:space="preserve">; </w:t>
      </w:r>
      <w:r w:rsidR="00E965F8" w:rsidRPr="005B51AE">
        <w:rPr>
          <w:rStyle w:val="Lienhypertexte"/>
          <w:rFonts w:ascii="Calibri" w:hAnsi="Calibri" w:cs="Calibri"/>
        </w:rPr>
        <w:t>Facebook :</w:t>
      </w:r>
      <w:proofErr w:type="spellStart"/>
      <w:r w:rsidR="00E965F8" w:rsidRPr="005B51AE">
        <w:rPr>
          <w:rStyle w:val="Lienhypertexte"/>
          <w:rFonts w:ascii="Calibri" w:hAnsi="Calibri" w:cs="Calibri"/>
        </w:rPr>
        <w:t>rotaryclubvitre</w:t>
      </w:r>
      <w:bookmarkStart w:id="0" w:name="_GoBack"/>
      <w:bookmarkEnd w:id="0"/>
      <w:proofErr w:type="spellEnd"/>
    </w:p>
    <w:p w14:paraId="45E4111C" w14:textId="77777777" w:rsidR="00E549D0" w:rsidRDefault="00A94A51">
      <w:pPr>
        <w:rPr>
          <w:rFonts w:ascii="Calibri" w:hAnsi="Calibri" w:cs="Calibri"/>
          <w:sz w:val="18"/>
        </w:rPr>
      </w:pPr>
      <w:r>
        <w:rPr>
          <w:rFonts w:ascii="Calibri" w:eastAsia="Calibri" w:hAnsi="Calibri" w:cs="Calibri"/>
          <w:b/>
          <w:noProof/>
          <w:sz w:val="18"/>
          <w:szCs w:val="18"/>
        </w:rPr>
        <w:drawing>
          <wp:anchor distT="0" distB="0" distL="114935" distR="114935" simplePos="0" relativeHeight="251656192" behindDoc="0" locked="0" layoutInCell="1" allowOverlap="1" wp14:anchorId="2F553289" wp14:editId="72808FCD">
            <wp:simplePos x="0" y="0"/>
            <wp:positionH relativeFrom="column">
              <wp:posOffset>5237480</wp:posOffset>
            </wp:positionH>
            <wp:positionV relativeFrom="paragraph">
              <wp:posOffset>22225</wp:posOffset>
            </wp:positionV>
            <wp:extent cx="1626870" cy="16268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549D0">
        <w:rPr>
          <w:rFonts w:ascii="Calibri" w:hAnsi="Calibri" w:cs="Calibri"/>
          <w:sz w:val="18"/>
        </w:rPr>
        <w:t>Plus de renseignements sur</w:t>
      </w:r>
      <w:r w:rsidR="00E549D0">
        <w:rPr>
          <w:rFonts w:ascii="Calibri" w:hAnsi="Calibri" w:cs="Calibri"/>
          <w:color w:val="0000FF"/>
          <w:sz w:val="18"/>
        </w:rPr>
        <w:t xml:space="preserve"> </w:t>
      </w:r>
      <w:hyperlink r:id="rId11" w:history="1">
        <w:r w:rsidR="00E549D0">
          <w:rPr>
            <w:rStyle w:val="Lienhypertexte"/>
            <w:rFonts w:ascii="Calibri" w:hAnsi="Calibri" w:cs="Calibri"/>
          </w:rPr>
          <w:t>www.espoir-en-tete.org</w:t>
        </w:r>
      </w:hyperlink>
    </w:p>
    <w:p w14:paraId="5971436D" w14:textId="77777777" w:rsidR="00E549D0" w:rsidRDefault="00E549D0">
      <w:r>
        <w:rPr>
          <w:rFonts w:ascii="Calibri" w:hAnsi="Calibri" w:cs="Calibri"/>
          <w:sz w:val="18"/>
        </w:rPr>
        <w:t>----------------------------------------------------------------------------------------------------------------------------------------------------------------------------</w:t>
      </w:r>
    </w:p>
    <w:p w14:paraId="693487C8" w14:textId="77777777" w:rsidR="00E549D0" w:rsidRDefault="00063B30">
      <w:pPr>
        <w:pStyle w:val="Titre1"/>
        <w:rPr>
          <w:rFonts w:ascii="Calibri" w:hAnsi="Calibri" w:cs="Calibri"/>
          <w:sz w:val="18"/>
          <w:szCs w:val="18"/>
        </w:rPr>
      </w:pPr>
      <w:r>
        <w:t>Billetterie</w:t>
      </w:r>
      <w:r w:rsidR="00E549D0">
        <w:t xml:space="preserve"> sur place ou </w:t>
      </w:r>
      <w:r w:rsidR="00E549D0" w:rsidRPr="004E2FDD">
        <w:rPr>
          <w:b/>
        </w:rPr>
        <w:t>b</w:t>
      </w:r>
      <w:r w:rsidR="00E549D0" w:rsidRPr="004E2FDD">
        <w:rPr>
          <w:rFonts w:ascii="Calibri" w:eastAsia="Calibri" w:hAnsi="Calibri" w:cs="Calibri"/>
          <w:b/>
          <w:sz w:val="18"/>
          <w:szCs w:val="18"/>
        </w:rPr>
        <w:t>on</w:t>
      </w:r>
      <w:r w:rsidR="00E549D0">
        <w:rPr>
          <w:rFonts w:ascii="Calibri" w:eastAsia="Calibri" w:hAnsi="Calibri" w:cs="Calibri"/>
          <w:b/>
          <w:sz w:val="18"/>
          <w:szCs w:val="18"/>
        </w:rPr>
        <w:t xml:space="preserve"> de commande </w:t>
      </w:r>
    </w:p>
    <w:p w14:paraId="1F4A0609" w14:textId="1F25425C" w:rsidR="00E549D0" w:rsidRDefault="00063B30" w:rsidP="00615E8C">
      <w:pPr>
        <w:jc w:val="center"/>
        <w:rPr>
          <w:rFonts w:ascii="Calibri" w:hAnsi="Calibri" w:cs="Calibri"/>
          <w:sz w:val="18"/>
        </w:rPr>
      </w:pPr>
      <w:r>
        <w:rPr>
          <w:rFonts w:ascii="Calibri" w:hAnsi="Calibri" w:cs="Calibri"/>
          <w:sz w:val="18"/>
          <w:szCs w:val="18"/>
        </w:rPr>
        <w:t>À</w:t>
      </w:r>
      <w:r w:rsidR="00E549D0">
        <w:rPr>
          <w:rFonts w:ascii="Calibri" w:hAnsi="Calibri" w:cs="Calibri"/>
          <w:sz w:val="18"/>
          <w:szCs w:val="18"/>
        </w:rPr>
        <w:t xml:space="preserve"> adresser à Pierre-Yves </w:t>
      </w:r>
      <w:r>
        <w:rPr>
          <w:rFonts w:ascii="Calibri" w:hAnsi="Calibri" w:cs="Calibri"/>
          <w:sz w:val="18"/>
          <w:szCs w:val="18"/>
        </w:rPr>
        <w:t>GILBERT</w:t>
      </w:r>
      <w:r w:rsidR="004E2FDD">
        <w:rPr>
          <w:rFonts w:ascii="Calibri" w:hAnsi="Calibri" w:cs="Calibri"/>
          <w:sz w:val="18"/>
          <w:szCs w:val="18"/>
        </w:rPr>
        <w:t xml:space="preserve"> 5, Impasse des Viviers 35500 VITRE</w:t>
      </w:r>
    </w:p>
    <w:p w14:paraId="75D63CD7" w14:textId="77777777" w:rsidR="00E549D0" w:rsidRDefault="00E549D0">
      <w:pPr>
        <w:rPr>
          <w:rFonts w:ascii="Calibri" w:hAnsi="Calibri" w:cs="Calibri"/>
          <w:sz w:val="18"/>
        </w:rPr>
      </w:pPr>
      <w:r>
        <w:rPr>
          <w:rFonts w:ascii="Calibri" w:hAnsi="Calibri" w:cs="Calibri"/>
          <w:sz w:val="18"/>
        </w:rPr>
        <w:t>Nom ou raison sociale de l'entreprise :</w:t>
      </w:r>
    </w:p>
    <w:p w14:paraId="36E8FF70" w14:textId="77777777" w:rsidR="00E549D0" w:rsidRDefault="00E549D0">
      <w:pPr>
        <w:rPr>
          <w:rFonts w:ascii="Calibri" w:hAnsi="Calibri" w:cs="Calibri"/>
          <w:sz w:val="18"/>
        </w:rPr>
      </w:pPr>
      <w:r>
        <w:rPr>
          <w:rFonts w:ascii="Calibri" w:hAnsi="Calibri" w:cs="Calibri"/>
          <w:sz w:val="18"/>
        </w:rPr>
        <w:t>Adresse</w:t>
      </w:r>
      <w:r>
        <w:rPr>
          <w:rFonts w:ascii="Calibri" w:hAnsi="Calibri" w:cs="Calibri"/>
          <w:sz w:val="18"/>
        </w:rPr>
        <w:tab/>
        <w:t>:</w:t>
      </w:r>
      <w:r>
        <w:rPr>
          <w:rFonts w:ascii="Calibri" w:hAnsi="Calibri" w:cs="Calibri"/>
          <w:sz w:val="18"/>
        </w:rPr>
        <w:tab/>
      </w:r>
      <w:r>
        <w:rPr>
          <w:rFonts w:ascii="Calibri" w:hAnsi="Calibri" w:cs="Calibri"/>
          <w:sz w:val="18"/>
        </w:rPr>
        <w:tab/>
      </w:r>
      <w:r>
        <w:rPr>
          <w:rFonts w:ascii="Calibri" w:hAnsi="Calibri" w:cs="Calibri"/>
          <w:sz w:val="18"/>
        </w:rPr>
        <w:tab/>
      </w:r>
      <w:r>
        <w:rPr>
          <w:rFonts w:ascii="Calibri" w:hAnsi="Calibri" w:cs="Calibri"/>
          <w:sz w:val="18"/>
        </w:rPr>
        <w:tab/>
      </w:r>
      <w:r>
        <w:rPr>
          <w:rFonts w:ascii="Calibri" w:hAnsi="Calibri" w:cs="Calibri"/>
          <w:sz w:val="18"/>
        </w:rPr>
        <w:tab/>
      </w:r>
    </w:p>
    <w:p w14:paraId="239C44EE" w14:textId="77777777" w:rsidR="00E549D0" w:rsidRDefault="00E549D0">
      <w:pPr>
        <w:rPr>
          <w:rFonts w:ascii="Calibri" w:hAnsi="Calibri" w:cs="Calibri"/>
          <w:sz w:val="18"/>
        </w:rPr>
      </w:pPr>
      <w:r>
        <w:rPr>
          <w:rFonts w:ascii="Calibri" w:hAnsi="Calibri" w:cs="Calibri"/>
          <w:sz w:val="18"/>
        </w:rPr>
        <w:t>Code postal :</w:t>
      </w:r>
      <w:r>
        <w:rPr>
          <w:rFonts w:ascii="Calibri" w:hAnsi="Calibri" w:cs="Calibri"/>
          <w:sz w:val="18"/>
        </w:rPr>
        <w:tab/>
      </w:r>
      <w:r>
        <w:rPr>
          <w:rFonts w:ascii="Calibri" w:hAnsi="Calibri" w:cs="Calibri"/>
          <w:sz w:val="18"/>
        </w:rPr>
        <w:tab/>
        <w:t xml:space="preserve">Ville : </w:t>
      </w:r>
    </w:p>
    <w:p w14:paraId="3D0D1EC0" w14:textId="77777777" w:rsidR="00E549D0" w:rsidRDefault="00E549D0">
      <w:pPr>
        <w:rPr>
          <w:rFonts w:ascii="Calibri" w:hAnsi="Calibri" w:cs="Calibri"/>
          <w:sz w:val="18"/>
        </w:rPr>
      </w:pPr>
      <w:r>
        <w:rPr>
          <w:rFonts w:ascii="Calibri" w:hAnsi="Calibri" w:cs="Calibri"/>
          <w:sz w:val="18"/>
        </w:rPr>
        <w:t>E-mail (facultatif) :</w:t>
      </w:r>
    </w:p>
    <w:p w14:paraId="3B617FBF" w14:textId="63E93A61" w:rsidR="00E549D0" w:rsidRDefault="00E549D0">
      <w:pPr>
        <w:rPr>
          <w:rFonts w:ascii="Calibri" w:hAnsi="Calibri" w:cs="Calibri"/>
          <w:sz w:val="18"/>
        </w:rPr>
      </w:pPr>
      <w:r>
        <w:rPr>
          <w:rFonts w:ascii="Calibri" w:hAnsi="Calibri" w:cs="Calibri"/>
          <w:sz w:val="18"/>
        </w:rPr>
        <w:t>Nombre de places à</w:t>
      </w:r>
      <w:r w:rsidR="00EE18ED">
        <w:rPr>
          <w:rFonts w:ascii="Calibri" w:hAnsi="Calibri" w:cs="Calibri"/>
          <w:sz w:val="18"/>
        </w:rPr>
        <w:t xml:space="preserve"> 15 </w:t>
      </w:r>
      <w:r w:rsidR="00C32B02">
        <w:rPr>
          <w:rFonts w:ascii="Calibri" w:hAnsi="Calibri" w:cs="Calibri"/>
          <w:sz w:val="18"/>
        </w:rPr>
        <w:t>€ :</w:t>
      </w:r>
      <w:r w:rsidR="00063B30">
        <w:rPr>
          <w:rFonts w:ascii="Calibri" w:hAnsi="Calibri" w:cs="Calibri"/>
          <w:sz w:val="18"/>
        </w:rPr>
        <w:t xml:space="preserve">                               </w:t>
      </w:r>
      <w:r>
        <w:rPr>
          <w:rFonts w:ascii="Calibri" w:hAnsi="Calibri" w:cs="Calibri"/>
          <w:sz w:val="18"/>
        </w:rPr>
        <w:t>Montant :</w:t>
      </w:r>
    </w:p>
    <w:p w14:paraId="266E8D9E" w14:textId="77777777" w:rsidR="00E549D0" w:rsidRDefault="00E549D0">
      <w:pPr>
        <w:rPr>
          <w:rFonts w:ascii="Calibri" w:hAnsi="Calibri" w:cs="Calibri"/>
          <w:sz w:val="18"/>
        </w:rPr>
      </w:pPr>
      <w:r>
        <w:rPr>
          <w:rFonts w:ascii="Calibri" w:hAnsi="Calibri" w:cs="Calibri"/>
          <w:sz w:val="18"/>
        </w:rPr>
        <w:t>Chèque à l'ordre de "Association Espoir en tête" si 10 places ou plus, sinon « Rotary Club de Vitré »</w:t>
      </w:r>
    </w:p>
    <w:p w14:paraId="7A3BA7F5" w14:textId="77777777" w:rsidR="00E549D0" w:rsidRDefault="00E549D0">
      <w:pPr>
        <w:rPr>
          <w:rFonts w:ascii="Calibri" w:hAnsi="Calibri" w:cs="Calibri"/>
          <w:sz w:val="18"/>
        </w:rPr>
      </w:pPr>
      <w:r>
        <w:rPr>
          <w:rFonts w:ascii="Calibri" w:hAnsi="Calibri" w:cs="Calibri"/>
          <w:sz w:val="18"/>
        </w:rPr>
        <w:t>Nom de la banque :</w:t>
      </w:r>
      <w:r>
        <w:rPr>
          <w:rFonts w:ascii="Calibri" w:hAnsi="Calibri" w:cs="Calibri"/>
          <w:sz w:val="18"/>
        </w:rPr>
        <w:tab/>
      </w:r>
      <w:r>
        <w:rPr>
          <w:rFonts w:ascii="Calibri" w:hAnsi="Calibri" w:cs="Calibri"/>
          <w:sz w:val="18"/>
        </w:rPr>
        <w:tab/>
      </w:r>
      <w:r>
        <w:rPr>
          <w:rFonts w:ascii="Calibri" w:hAnsi="Calibri" w:cs="Calibri"/>
          <w:sz w:val="18"/>
        </w:rPr>
        <w:tab/>
        <w:t>Chèque N° :</w:t>
      </w:r>
    </w:p>
    <w:p w14:paraId="5DA75FBB" w14:textId="77777777" w:rsidR="00063B30" w:rsidRDefault="00063B30" w:rsidP="00063B30">
      <w:pPr>
        <w:rPr>
          <w:rFonts w:ascii="Verdana" w:hAnsi="Verdana" w:cs="Verdana"/>
          <w:b/>
        </w:rPr>
      </w:pPr>
    </w:p>
    <w:p w14:paraId="79108157" w14:textId="77777777" w:rsidR="00063B30" w:rsidRDefault="00063B30" w:rsidP="00063B30">
      <w:pPr>
        <w:rPr>
          <w:rFonts w:ascii="Verdana" w:hAnsi="Verdana" w:cs="Verdana"/>
          <w:b/>
        </w:rPr>
      </w:pPr>
    </w:p>
    <w:p w14:paraId="5DA461A1" w14:textId="77777777" w:rsidR="00E07FDA" w:rsidRDefault="00E07FDA" w:rsidP="00063B30">
      <w:pPr>
        <w:rPr>
          <w:rFonts w:ascii="Verdana" w:hAnsi="Verdana" w:cs="Verdana"/>
          <w:b/>
        </w:rPr>
      </w:pPr>
    </w:p>
    <w:p w14:paraId="0642559A" w14:textId="77777777" w:rsidR="00E07FDA" w:rsidRDefault="00E07FDA" w:rsidP="00063B30">
      <w:pPr>
        <w:rPr>
          <w:rFonts w:ascii="Verdana" w:hAnsi="Verdana" w:cs="Verdana"/>
          <w:b/>
        </w:rPr>
      </w:pPr>
    </w:p>
    <w:p w14:paraId="39DAAEF1" w14:textId="77777777" w:rsidR="00E07FDA" w:rsidRDefault="00E07FDA" w:rsidP="00063B30">
      <w:pPr>
        <w:rPr>
          <w:rFonts w:ascii="Verdana" w:hAnsi="Verdana" w:cs="Verdana"/>
          <w:b/>
        </w:rPr>
      </w:pPr>
    </w:p>
    <w:p w14:paraId="093EE2D7" w14:textId="77777777" w:rsidR="00063B30" w:rsidRDefault="00A94A51" w:rsidP="00063B30">
      <w:pPr>
        <w:rPr>
          <w:rFonts w:ascii="Verdana" w:hAnsi="Verdana" w:cs="Verdana"/>
          <w:b/>
        </w:rPr>
      </w:pPr>
      <w:r>
        <w:rPr>
          <w:rFonts w:ascii="Calibri" w:hAnsi="Calibri" w:cs="Calibri"/>
          <w:noProof/>
          <w:sz w:val="18"/>
        </w:rPr>
        <w:drawing>
          <wp:anchor distT="0" distB="0" distL="114935" distR="114935" simplePos="0" relativeHeight="251657216" behindDoc="0" locked="0" layoutInCell="1" allowOverlap="1" wp14:anchorId="4919AA1A" wp14:editId="789F8062">
            <wp:simplePos x="0" y="0"/>
            <wp:positionH relativeFrom="column">
              <wp:posOffset>1135380</wp:posOffset>
            </wp:positionH>
            <wp:positionV relativeFrom="paragraph">
              <wp:posOffset>19685</wp:posOffset>
            </wp:positionV>
            <wp:extent cx="4443095" cy="918210"/>
            <wp:effectExtent l="0" t="0" r="0" b="0"/>
            <wp:wrapThrough wrapText="bothSides">
              <wp:wrapPolygon edited="0">
                <wp:start x="0" y="0"/>
                <wp:lineTo x="0" y="20913"/>
                <wp:lineTo x="21486" y="20913"/>
                <wp:lineTo x="21486"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095" cy="918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910BE0" w14:textId="77777777" w:rsidR="00063B30" w:rsidRDefault="00063B30" w:rsidP="00063B30">
      <w:pPr>
        <w:rPr>
          <w:rFonts w:ascii="Verdana" w:hAnsi="Verdana" w:cs="Verdana"/>
          <w:b/>
        </w:rPr>
      </w:pPr>
    </w:p>
    <w:p w14:paraId="73816BEF" w14:textId="77777777" w:rsidR="00063B30" w:rsidRDefault="00063B30" w:rsidP="00063B30">
      <w:pPr>
        <w:rPr>
          <w:rFonts w:ascii="Verdana" w:hAnsi="Verdana" w:cs="Verdana"/>
          <w:b/>
        </w:rPr>
      </w:pPr>
    </w:p>
    <w:p w14:paraId="4716AEAD" w14:textId="77777777" w:rsidR="00063B30" w:rsidRDefault="00063B30" w:rsidP="00063B30">
      <w:pPr>
        <w:rPr>
          <w:rFonts w:ascii="Verdana" w:hAnsi="Verdana" w:cs="Verdana"/>
          <w:b/>
        </w:rPr>
      </w:pPr>
    </w:p>
    <w:p w14:paraId="4C38109E" w14:textId="77777777" w:rsidR="00063B30" w:rsidRDefault="00063B30" w:rsidP="00063B30">
      <w:pPr>
        <w:rPr>
          <w:rFonts w:ascii="Verdana" w:hAnsi="Verdana" w:cs="Verdana"/>
          <w:b/>
        </w:rPr>
      </w:pPr>
    </w:p>
    <w:p w14:paraId="1DE25B36" w14:textId="77777777" w:rsidR="00063B30" w:rsidRDefault="00063B30" w:rsidP="00063B30">
      <w:pPr>
        <w:rPr>
          <w:rFonts w:ascii="Verdana" w:hAnsi="Verdana" w:cs="Verdana"/>
          <w:b/>
        </w:rPr>
      </w:pPr>
    </w:p>
    <w:p w14:paraId="0FD1E9FB" w14:textId="77777777" w:rsidR="00063B30" w:rsidRDefault="00063B30" w:rsidP="00063B30">
      <w:pPr>
        <w:rPr>
          <w:rFonts w:ascii="Verdana" w:hAnsi="Verdana" w:cs="Verdana"/>
          <w:b/>
        </w:rPr>
      </w:pPr>
    </w:p>
    <w:p w14:paraId="030A00FA" w14:textId="77777777" w:rsidR="00063B30" w:rsidRDefault="00063B30" w:rsidP="00063B30">
      <w:pPr>
        <w:rPr>
          <w:rFonts w:ascii="Verdana" w:hAnsi="Verdana" w:cs="Verdana"/>
          <w:b/>
        </w:rPr>
      </w:pPr>
    </w:p>
    <w:p w14:paraId="31D4328A" w14:textId="77777777" w:rsidR="00063B30" w:rsidRDefault="00063B30" w:rsidP="00063B30">
      <w:pPr>
        <w:rPr>
          <w:rFonts w:ascii="Verdana" w:hAnsi="Verdana" w:cs="Verdana"/>
          <w:b/>
        </w:rPr>
      </w:pPr>
    </w:p>
    <w:p w14:paraId="34A3A90F" w14:textId="77777777" w:rsidR="00063B30" w:rsidRDefault="00063B30" w:rsidP="00063B30">
      <w:pPr>
        <w:rPr>
          <w:rFonts w:ascii="Verdana" w:hAnsi="Verdana" w:cs="Verdana"/>
          <w:b/>
        </w:rPr>
      </w:pPr>
    </w:p>
    <w:p w14:paraId="05997587" w14:textId="77777777" w:rsidR="00063B30" w:rsidRDefault="00063B30" w:rsidP="00063B30">
      <w:pPr>
        <w:rPr>
          <w:rFonts w:ascii="Verdana" w:hAnsi="Verdana" w:cs="Verdana"/>
        </w:rPr>
      </w:pPr>
      <w:r>
        <w:rPr>
          <w:rFonts w:ascii="Verdana" w:hAnsi="Verdana" w:cs="Verdana"/>
          <w:b/>
        </w:rPr>
        <w:t>Note d'information à l'intention des entreprises</w:t>
      </w:r>
    </w:p>
    <w:p w14:paraId="6B3E5DAF" w14:textId="77777777" w:rsidR="00063B30" w:rsidRDefault="00063B30" w:rsidP="00063B30">
      <w:pPr>
        <w:jc w:val="both"/>
        <w:rPr>
          <w:rFonts w:ascii="Verdana" w:hAnsi="Verdana" w:cs="Verdana"/>
        </w:rPr>
      </w:pPr>
    </w:p>
    <w:p w14:paraId="529CF1C4" w14:textId="77777777" w:rsidR="00063B30" w:rsidRDefault="00063B30" w:rsidP="00063B30">
      <w:pPr>
        <w:jc w:val="both"/>
        <w:rPr>
          <w:rFonts w:ascii="Verdana" w:hAnsi="Verdana" w:cs="Verdana"/>
        </w:rPr>
      </w:pPr>
    </w:p>
    <w:p w14:paraId="69F3DB52" w14:textId="77777777" w:rsidR="00063B30" w:rsidRDefault="00063B30" w:rsidP="00063B30">
      <w:pPr>
        <w:jc w:val="both"/>
        <w:rPr>
          <w:rFonts w:ascii="Verdana" w:hAnsi="Verdana" w:cs="Verdana"/>
        </w:rPr>
      </w:pPr>
      <w:r>
        <w:rPr>
          <w:rFonts w:ascii="Verdana" w:hAnsi="Verdana" w:cs="Verdana"/>
          <w:b/>
        </w:rPr>
        <w:t xml:space="preserve">PRINCIPES DE BASE : </w:t>
      </w:r>
    </w:p>
    <w:p w14:paraId="4B31C0F0" w14:textId="77777777" w:rsidR="00063B30" w:rsidRDefault="00063B30" w:rsidP="00063B30">
      <w:pPr>
        <w:jc w:val="both"/>
        <w:rPr>
          <w:rFonts w:ascii="Verdana" w:hAnsi="Verdana" w:cs="Verdana"/>
        </w:rPr>
      </w:pPr>
    </w:p>
    <w:p w14:paraId="4EC3A375" w14:textId="77777777" w:rsidR="00063B30" w:rsidRDefault="00063B30" w:rsidP="00063B30">
      <w:pPr>
        <w:numPr>
          <w:ilvl w:val="0"/>
          <w:numId w:val="2"/>
        </w:numPr>
        <w:jc w:val="both"/>
        <w:rPr>
          <w:rFonts w:ascii="Verdana" w:hAnsi="Verdana" w:cs="Verdana"/>
        </w:rPr>
      </w:pPr>
      <w:r>
        <w:rPr>
          <w:rFonts w:ascii="Verdana" w:hAnsi="Verdana" w:cs="Verdana"/>
        </w:rPr>
        <w:t xml:space="preserve">En application des dispositions de </w:t>
      </w:r>
      <w:r>
        <w:rPr>
          <w:rFonts w:ascii="Verdana" w:hAnsi="Verdana" w:cs="Verdana"/>
          <w:color w:val="0000FF"/>
        </w:rPr>
        <w:t>l'</w:t>
      </w:r>
      <w:hyperlink r:id="rId13" w:history="1">
        <w:r>
          <w:rPr>
            <w:rStyle w:val="Lienhypertexte"/>
            <w:rFonts w:ascii="Verdana" w:hAnsi="Verdana" w:cs="Verdana"/>
            <w:color w:val="0000FF"/>
          </w:rPr>
          <w:t>article 238 bis du Code général des impôts</w:t>
        </w:r>
      </w:hyperlink>
      <w:r>
        <w:rPr>
          <w:rFonts w:ascii="Verdana" w:hAnsi="Verdana" w:cs="Verdana"/>
          <w:color w:val="0000FF"/>
        </w:rPr>
        <w:t>,</w:t>
      </w:r>
      <w:r>
        <w:rPr>
          <w:rFonts w:ascii="Verdana" w:hAnsi="Verdana" w:cs="Verdana"/>
        </w:rPr>
        <w:t xml:space="preserve"> les entreprises relevant de l'impôt sur les sociétés ou de l'impôt sur le revenu dans la catégorie des bénéfices industriels et commerciaux (BIC), des bénéfices non commerciaux (BNC) ou des bénéfices agricoles (BA) peuvent bénéficier d’une réduction de celui-ci à hauteur de 60 % du don de 8 € dans la limite de 5 ‰ de leur chiffre d’affaires. Elles doivent relever d'un régime réel d'imposition.</w:t>
      </w:r>
    </w:p>
    <w:p w14:paraId="4262AB67" w14:textId="77777777" w:rsidR="00063B30" w:rsidRDefault="00063B30" w:rsidP="00063B30">
      <w:pPr>
        <w:ind w:left="720"/>
        <w:jc w:val="both"/>
        <w:rPr>
          <w:rFonts w:ascii="Verdana" w:hAnsi="Verdana" w:cs="Verdana"/>
        </w:rPr>
      </w:pPr>
    </w:p>
    <w:p w14:paraId="5E565779" w14:textId="77777777" w:rsidR="00063B30" w:rsidRDefault="00063B30" w:rsidP="00063B30">
      <w:pPr>
        <w:numPr>
          <w:ilvl w:val="0"/>
          <w:numId w:val="2"/>
        </w:numPr>
        <w:jc w:val="both"/>
        <w:rPr>
          <w:rFonts w:ascii="Verdana" w:hAnsi="Verdana" w:cs="Verdana"/>
        </w:rPr>
      </w:pPr>
      <w:r>
        <w:rPr>
          <w:rFonts w:ascii="Verdana" w:hAnsi="Verdana" w:cs="Verdana"/>
        </w:rPr>
        <w:t>Par ailleurs, elles peuvent aussi comptabiliser en charges les 7 € du prix de la place lorsque celle-ci est offerte en cadeau (clients, personnel, etc.).</w:t>
      </w:r>
    </w:p>
    <w:p w14:paraId="31669A9E" w14:textId="77777777" w:rsidR="00063B30" w:rsidRDefault="00063B30" w:rsidP="00063B30">
      <w:pPr>
        <w:jc w:val="both"/>
        <w:rPr>
          <w:rFonts w:ascii="Verdana" w:hAnsi="Verdana" w:cs="Verdana"/>
        </w:rPr>
      </w:pPr>
    </w:p>
    <w:p w14:paraId="48467B2F" w14:textId="77777777" w:rsidR="00063B30" w:rsidRDefault="00063B30" w:rsidP="00063B30">
      <w:pPr>
        <w:ind w:left="720"/>
        <w:jc w:val="both"/>
        <w:rPr>
          <w:rFonts w:ascii="Verdana" w:hAnsi="Verdana" w:cs="Verdana"/>
        </w:rPr>
      </w:pPr>
    </w:p>
    <w:p w14:paraId="52F0A778" w14:textId="77777777" w:rsidR="00063B30" w:rsidRDefault="00063B30" w:rsidP="00063B30">
      <w:pPr>
        <w:jc w:val="both"/>
        <w:rPr>
          <w:rFonts w:ascii="Verdana" w:hAnsi="Verdana" w:cs="Verdana"/>
          <w:b/>
        </w:rPr>
      </w:pPr>
      <w:r>
        <w:rPr>
          <w:rFonts w:ascii="Verdana" w:hAnsi="Verdana" w:cs="Verdana"/>
          <w:b/>
        </w:rPr>
        <w:t>CONCRÈTEMENT</w:t>
      </w:r>
    </w:p>
    <w:p w14:paraId="755587EC" w14:textId="77777777" w:rsidR="00063B30" w:rsidRDefault="00063B30" w:rsidP="00063B30">
      <w:pPr>
        <w:jc w:val="both"/>
        <w:rPr>
          <w:rFonts w:ascii="Verdana" w:hAnsi="Verdana" w:cs="Verdana"/>
          <w:b/>
        </w:rPr>
      </w:pPr>
    </w:p>
    <w:p w14:paraId="6D4C6710" w14:textId="77777777" w:rsidR="00063B30" w:rsidRDefault="00063B30" w:rsidP="00063B30">
      <w:pPr>
        <w:numPr>
          <w:ilvl w:val="0"/>
          <w:numId w:val="3"/>
        </w:numPr>
        <w:jc w:val="both"/>
        <w:rPr>
          <w:rFonts w:ascii="Verdana" w:hAnsi="Verdana" w:cs="Verdana"/>
        </w:rPr>
      </w:pPr>
      <w:r>
        <w:rPr>
          <w:rFonts w:ascii="Verdana" w:hAnsi="Verdana" w:cs="Verdana"/>
        </w:rPr>
        <w:t xml:space="preserve">L'entreprise reçoit (sur demande du Rotary-club) un reçu émis par l'Association </w:t>
      </w:r>
      <w:r>
        <w:rPr>
          <w:rFonts w:ascii="Verdana" w:hAnsi="Verdana" w:cs="Verdana"/>
          <w:i/>
        </w:rPr>
        <w:t>Espoir en tête</w:t>
      </w:r>
      <w:r>
        <w:rPr>
          <w:rFonts w:ascii="Verdana" w:hAnsi="Verdana" w:cs="Verdana"/>
        </w:rPr>
        <w:t>, qui sépare paiement de la place et don :</w:t>
      </w:r>
    </w:p>
    <w:p w14:paraId="271AB43F" w14:textId="77777777" w:rsidR="00063B30" w:rsidRDefault="00063B30" w:rsidP="00063B30">
      <w:pPr>
        <w:ind w:left="1980"/>
        <w:jc w:val="both"/>
        <w:rPr>
          <w:rFonts w:ascii="Verdana" w:hAnsi="Verdana" w:cs="Verdana"/>
        </w:rPr>
      </w:pPr>
      <w:proofErr w:type="gramStart"/>
      <w:r>
        <w:rPr>
          <w:rFonts w:ascii="Verdana" w:hAnsi="Verdana" w:cs="Verdana"/>
        </w:rPr>
        <w:t>X  contremarques</w:t>
      </w:r>
      <w:proofErr w:type="gramEnd"/>
      <w:r>
        <w:rPr>
          <w:rFonts w:ascii="Verdana" w:hAnsi="Verdana" w:cs="Verdana"/>
        </w:rPr>
        <w:t xml:space="preserve"> à 15 €</w:t>
      </w:r>
    </w:p>
    <w:p w14:paraId="468189DC" w14:textId="77777777" w:rsidR="00063B30" w:rsidRDefault="00063B30" w:rsidP="00063B30">
      <w:pPr>
        <w:ind w:left="1980"/>
        <w:jc w:val="both"/>
        <w:rPr>
          <w:rFonts w:ascii="Verdana" w:hAnsi="Verdana" w:cs="Verdana"/>
          <w:i/>
        </w:rPr>
      </w:pPr>
      <w:proofErr w:type="gramStart"/>
      <w:r>
        <w:rPr>
          <w:rFonts w:ascii="Verdana" w:hAnsi="Verdana" w:cs="Verdana"/>
        </w:rPr>
        <w:t>dont</w:t>
      </w:r>
      <w:proofErr w:type="gramEnd"/>
      <w:r>
        <w:rPr>
          <w:rFonts w:ascii="Verdana" w:hAnsi="Verdana" w:cs="Verdana"/>
        </w:rPr>
        <w:t xml:space="preserve"> : 7 € pour une place de cinéma et 8 € de don en faveur de la </w:t>
      </w:r>
      <w:r>
        <w:rPr>
          <w:rFonts w:ascii="Verdana" w:hAnsi="Verdana" w:cs="Verdana"/>
          <w:i/>
        </w:rPr>
        <w:t>Fédération pour la Recherche sur le Cerveau</w:t>
      </w:r>
    </w:p>
    <w:p w14:paraId="7292A6DE" w14:textId="77777777" w:rsidR="00063B30" w:rsidRDefault="00063B30" w:rsidP="00063B30">
      <w:pPr>
        <w:ind w:left="1980"/>
        <w:jc w:val="both"/>
        <w:rPr>
          <w:rFonts w:ascii="Verdana" w:hAnsi="Verdana" w:cs="Verdana"/>
          <w:i/>
        </w:rPr>
      </w:pPr>
    </w:p>
    <w:p w14:paraId="7F188CB4" w14:textId="77777777" w:rsidR="00063B30" w:rsidRDefault="00063B30" w:rsidP="00063B30">
      <w:pPr>
        <w:numPr>
          <w:ilvl w:val="0"/>
          <w:numId w:val="3"/>
        </w:numPr>
        <w:jc w:val="both"/>
        <w:rPr>
          <w:rFonts w:ascii="Verdana" w:hAnsi="Verdana" w:cs="Verdana"/>
        </w:rPr>
      </w:pPr>
      <w:r>
        <w:rPr>
          <w:rFonts w:ascii="Verdana" w:hAnsi="Verdana" w:cs="Verdana"/>
        </w:rPr>
        <w:t xml:space="preserve">L'entreprise reçoit également, en temps utile, le CERFA "Reçu de don" pour 8 € par place émis par la </w:t>
      </w:r>
      <w:r>
        <w:rPr>
          <w:rFonts w:ascii="Verdana" w:hAnsi="Verdana" w:cs="Verdana"/>
          <w:i/>
        </w:rPr>
        <w:t>Fédération pour la Recherche sur le cerveau</w:t>
      </w:r>
      <w:r>
        <w:rPr>
          <w:rFonts w:ascii="Verdana" w:hAnsi="Verdana" w:cs="Verdana"/>
        </w:rPr>
        <w:t>, destinataire final du don.</w:t>
      </w:r>
    </w:p>
    <w:p w14:paraId="6BDAD18B" w14:textId="77777777" w:rsidR="00063B30" w:rsidRDefault="00063B30" w:rsidP="00063B30">
      <w:pPr>
        <w:jc w:val="both"/>
        <w:rPr>
          <w:rFonts w:ascii="Verdana" w:hAnsi="Verdana" w:cs="Verdana"/>
        </w:rPr>
      </w:pPr>
    </w:p>
    <w:p w14:paraId="44A5C0F3" w14:textId="77777777" w:rsidR="00063B30" w:rsidRDefault="00063B30" w:rsidP="00063B30">
      <w:pPr>
        <w:numPr>
          <w:ilvl w:val="0"/>
          <w:numId w:val="3"/>
        </w:numPr>
        <w:jc w:val="both"/>
        <w:rPr>
          <w:rFonts w:ascii="Verdana" w:hAnsi="Verdana" w:cs="Verdana"/>
        </w:rPr>
      </w:pPr>
      <w:r>
        <w:rPr>
          <w:rFonts w:ascii="Verdana" w:hAnsi="Verdana" w:cs="Verdana"/>
        </w:rPr>
        <w:t>L'entreprise peut comptabiliser en charge les 7 € du prix de la place lorsque celle-ci est offerte en cadeau (clients, personnel, etc.) à la rubrique adéquate. Le montant de l’impôt sur le revenu ou de l’impôt sur les sociétés est donc calculé sur une base atténuée du montant de cette charge.</w:t>
      </w:r>
    </w:p>
    <w:p w14:paraId="25E80312" w14:textId="77777777" w:rsidR="00063B30" w:rsidRDefault="00063B30" w:rsidP="00063B30">
      <w:pPr>
        <w:ind w:left="360"/>
        <w:jc w:val="both"/>
        <w:rPr>
          <w:rFonts w:ascii="Verdana" w:hAnsi="Verdana" w:cs="Verdana"/>
        </w:rPr>
      </w:pPr>
    </w:p>
    <w:p w14:paraId="50CA8661" w14:textId="3DDBF032" w:rsidR="00063B30" w:rsidRDefault="00063B30" w:rsidP="00063B30">
      <w:pPr>
        <w:pStyle w:val="Paragraphedeliste"/>
        <w:numPr>
          <w:ilvl w:val="0"/>
          <w:numId w:val="3"/>
        </w:numPr>
        <w:spacing w:after="0"/>
        <w:jc w:val="both"/>
        <w:rPr>
          <w:rFonts w:ascii="Verdana" w:hAnsi="Verdana" w:cs="Verdana"/>
        </w:rPr>
      </w:pPr>
      <w:r>
        <w:rPr>
          <w:rFonts w:ascii="Verdana" w:hAnsi="Verdana" w:cs="Verdana"/>
        </w:rPr>
        <w:t xml:space="preserve">Une fois le montant de l’impôt calculé, la somme à payer effectivement peut être réduite du montant de 60 % des 8 € figurant en don dans le CERFA émis par la </w:t>
      </w:r>
      <w:r>
        <w:rPr>
          <w:rFonts w:ascii="Verdana" w:hAnsi="Verdana" w:cs="Verdana"/>
          <w:i/>
        </w:rPr>
        <w:t>Fédération pour la Recherche sur le Cerveau</w:t>
      </w:r>
      <w:r>
        <w:rPr>
          <w:rFonts w:ascii="Verdana" w:hAnsi="Verdana" w:cs="Verdana"/>
        </w:rPr>
        <w:t xml:space="preserve"> à destination de l’entreprise. Le montant total de la réduction ne doit pas dépasser 5 ‰ du chiffre d’affaires de l’entreprise. </w:t>
      </w:r>
    </w:p>
    <w:p w14:paraId="3BD019F0" w14:textId="71B8E696" w:rsidR="00EE18ED" w:rsidRDefault="00EE18ED" w:rsidP="00EE18ED">
      <w:pPr>
        <w:pStyle w:val="Paragraphedeliste"/>
        <w:spacing w:after="0"/>
        <w:ind w:left="0"/>
        <w:jc w:val="both"/>
        <w:rPr>
          <w:rFonts w:ascii="Verdana" w:hAnsi="Verdana" w:cs="Verdana"/>
        </w:rPr>
      </w:pPr>
    </w:p>
    <w:p w14:paraId="32EFFD2B" w14:textId="28550893" w:rsidR="00EE18ED" w:rsidRDefault="00EE18ED" w:rsidP="00EE18ED">
      <w:pPr>
        <w:pStyle w:val="Paragraphedeliste"/>
        <w:spacing w:after="0"/>
        <w:jc w:val="both"/>
        <w:rPr>
          <w:rFonts w:ascii="Verdana" w:hAnsi="Verdana" w:cs="Verdana"/>
        </w:rPr>
      </w:pPr>
    </w:p>
    <w:p w14:paraId="397FD252" w14:textId="6136A859" w:rsidR="00EE18ED" w:rsidRDefault="00EE18ED" w:rsidP="00EE18ED">
      <w:pPr>
        <w:pStyle w:val="Paragraphedeliste"/>
        <w:spacing w:after="0"/>
        <w:jc w:val="both"/>
        <w:rPr>
          <w:rFonts w:ascii="Verdana" w:hAnsi="Verdana" w:cs="Verdana"/>
        </w:rPr>
      </w:pPr>
      <w:r>
        <w:rPr>
          <w:noProof/>
        </w:rPr>
        <w:drawing>
          <wp:anchor distT="0" distB="0" distL="114935" distR="114935" simplePos="0" relativeHeight="251659264" behindDoc="0" locked="0" layoutInCell="1" allowOverlap="1" wp14:anchorId="1A0D20BF" wp14:editId="360C5E3D">
            <wp:simplePos x="0" y="0"/>
            <wp:positionH relativeFrom="margin">
              <wp:posOffset>2454275</wp:posOffset>
            </wp:positionH>
            <wp:positionV relativeFrom="margin">
              <wp:posOffset>7599680</wp:posOffset>
            </wp:positionV>
            <wp:extent cx="1626870" cy="16268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9223F7" w14:textId="77777777" w:rsidR="00063B30" w:rsidRDefault="00063B30" w:rsidP="00063B30">
      <w:pPr>
        <w:pStyle w:val="Paragraphedeliste"/>
        <w:spacing w:after="0"/>
        <w:jc w:val="both"/>
        <w:rPr>
          <w:rFonts w:ascii="Verdana" w:hAnsi="Verdana" w:cs="Verdana"/>
        </w:rPr>
      </w:pPr>
    </w:p>
    <w:p w14:paraId="725BF605" w14:textId="1C113CF2" w:rsidR="00E549D0" w:rsidRPr="00E07FDA" w:rsidRDefault="00E549D0" w:rsidP="00E07FDA">
      <w:pPr>
        <w:pStyle w:val="Paragraphedeliste"/>
        <w:spacing w:after="0"/>
        <w:ind w:left="360"/>
        <w:jc w:val="both"/>
        <w:sectPr w:rsidR="00E549D0" w:rsidRPr="00E07FDA">
          <w:pgSz w:w="11906" w:h="16838"/>
          <w:pgMar w:top="476" w:right="709" w:bottom="274" w:left="709" w:header="720" w:footer="218" w:gutter="0"/>
          <w:cols w:space="720"/>
          <w:docGrid w:linePitch="360"/>
        </w:sectPr>
      </w:pPr>
    </w:p>
    <w:p w14:paraId="4CFA242A" w14:textId="77777777" w:rsidR="00E549D0" w:rsidRDefault="00E549D0" w:rsidP="00063B30">
      <w:pPr>
        <w:pStyle w:val="Paragraphedeliste"/>
        <w:spacing w:after="0"/>
        <w:ind w:left="0"/>
        <w:jc w:val="both"/>
        <w:rPr>
          <w:rFonts w:ascii="Verdana" w:hAnsi="Verdana" w:cs="Verdana"/>
        </w:rPr>
      </w:pPr>
    </w:p>
    <w:sectPr w:rsidR="00E549D0">
      <w:headerReference w:type="default" r:id="rId14"/>
      <w:footerReference w:type="even" r:id="rId15"/>
      <w:footerReference w:type="default" r:id="rId16"/>
      <w:headerReference w:type="first" r:id="rId17"/>
      <w:footerReference w:type="first" r:id="rId18"/>
      <w:pgSz w:w="11906" w:h="16838"/>
      <w:pgMar w:top="1585" w:right="709" w:bottom="776" w:left="709" w:header="687"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70746" w14:textId="77777777" w:rsidR="00CE36C4" w:rsidRDefault="00CE36C4">
      <w:r>
        <w:separator/>
      </w:r>
    </w:p>
  </w:endnote>
  <w:endnote w:type="continuationSeparator" w:id="0">
    <w:p w14:paraId="57B33A76" w14:textId="77777777" w:rsidR="00CE36C4" w:rsidRDefault="00CE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35325" w14:textId="77777777" w:rsidR="00E549D0" w:rsidRDefault="00E549D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A76B" w14:textId="77777777" w:rsidR="00E549D0" w:rsidRDefault="00E549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8616" w14:textId="77777777" w:rsidR="00E549D0" w:rsidRDefault="00E549D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27277" w14:textId="77777777" w:rsidR="00CE36C4" w:rsidRDefault="00CE36C4">
      <w:r>
        <w:separator/>
      </w:r>
    </w:p>
  </w:footnote>
  <w:footnote w:type="continuationSeparator" w:id="0">
    <w:p w14:paraId="0DA458E6" w14:textId="77777777" w:rsidR="00CE36C4" w:rsidRDefault="00CE36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09F3D" w14:textId="33155B85" w:rsidR="00E549D0" w:rsidRDefault="00E549D0" w:rsidP="00E965F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9EE63" w14:textId="77777777" w:rsidR="00E549D0" w:rsidRDefault="00E549D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Verdana" w:hAnsi="Verdana" w:cs="Verdana"/>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ascii="Verdana" w:hAnsi="Verdana" w:cs="Verdana"/>
      </w:rPr>
    </w:lvl>
  </w:abstractNum>
  <w:abstractNum w:abstractNumId="3">
    <w:nsid w:val="5A17675E"/>
    <w:multiLevelType w:val="hybridMultilevel"/>
    <w:tmpl w:val="203AB56C"/>
    <w:lvl w:ilvl="0" w:tplc="0DF02A18">
      <w:start w:val="5"/>
      <w:numFmt w:val="bullet"/>
      <w:lvlText w:val="-"/>
      <w:lvlJc w:val="left"/>
      <w:pPr>
        <w:ind w:left="720" w:hanging="360"/>
      </w:pPr>
      <w:rPr>
        <w:rFonts w:ascii="Calibri" w:eastAsia="Times New Roman" w:hAnsi="Calibri" w:cs="Times New Roman"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embedSystemFonts/>
  <w:proofState w:spelling="clean" w:grammar="clean"/>
  <w:revisionView w:insDel="0" w:formatting="0" w:inkAnnotation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8C"/>
    <w:rsid w:val="0003325C"/>
    <w:rsid w:val="00063B30"/>
    <w:rsid w:val="00146CBD"/>
    <w:rsid w:val="002642CE"/>
    <w:rsid w:val="00291F3B"/>
    <w:rsid w:val="002D6AC2"/>
    <w:rsid w:val="003454BE"/>
    <w:rsid w:val="003812E3"/>
    <w:rsid w:val="00425A0C"/>
    <w:rsid w:val="00480D58"/>
    <w:rsid w:val="004E2FDD"/>
    <w:rsid w:val="005B51AE"/>
    <w:rsid w:val="00615E8C"/>
    <w:rsid w:val="0065617A"/>
    <w:rsid w:val="009F1D22"/>
    <w:rsid w:val="00A25385"/>
    <w:rsid w:val="00A94A51"/>
    <w:rsid w:val="00AA601F"/>
    <w:rsid w:val="00B43ABA"/>
    <w:rsid w:val="00C32B02"/>
    <w:rsid w:val="00CE36C4"/>
    <w:rsid w:val="00CF4728"/>
    <w:rsid w:val="00D03336"/>
    <w:rsid w:val="00E07FDA"/>
    <w:rsid w:val="00E37E2C"/>
    <w:rsid w:val="00E503EB"/>
    <w:rsid w:val="00E549D0"/>
    <w:rsid w:val="00E91AC3"/>
    <w:rsid w:val="00E965F8"/>
    <w:rsid w:val="00EE18ED"/>
    <w:rsid w:val="00FC3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EA6A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Titre1">
    <w:name w:val="heading 1"/>
    <w:basedOn w:val="Normal"/>
    <w:next w:val="Normal"/>
    <w:qFormat/>
    <w:pPr>
      <w:keepNext/>
      <w:numPr>
        <w:numId w:val="1"/>
      </w:numPr>
      <w:jc w:val="center"/>
      <w:outlineLv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Verdana" w:hAnsi="Verdana" w:cs="Verdana"/>
    </w:rPr>
  </w:style>
  <w:style w:type="character" w:customStyle="1" w:styleId="WW8Num3z0">
    <w:name w:val="WW8Num3z0"/>
    <w:rPr>
      <w:rFonts w:ascii="Verdana" w:hAnsi="Verdana" w:cs="Verdan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Policepardfaut2">
    <w:name w:val="Police par défaut2"/>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Policepardfaut1">
    <w:name w:val="Police par défaut1"/>
  </w:style>
  <w:style w:type="character" w:styleId="Lienhypertexte">
    <w:name w:val="Hyperlink"/>
    <w:basedOn w:val="Policepardfaut1"/>
  </w:style>
  <w:style w:type="character" w:customStyle="1" w:styleId="En-tteCar">
    <w:name w:val="En-tête Car"/>
    <w:rPr>
      <w:sz w:val="24"/>
      <w:szCs w:val="24"/>
    </w:rPr>
  </w:style>
  <w:style w:type="character" w:customStyle="1" w:styleId="PieddepageCar">
    <w:name w:val="Pied de page Car"/>
    <w:rPr>
      <w:sz w:val="24"/>
      <w:szCs w:val="24"/>
    </w:rPr>
  </w:style>
  <w:style w:type="character" w:styleId="Lienhypertextevisit">
    <w:name w:val="FollowedHyperlink"/>
  </w:style>
  <w:style w:type="paragraph" w:customStyle="1" w:styleId="Titre2">
    <w:name w:val="Titre2"/>
    <w:basedOn w:val="Normal"/>
    <w:next w:val="Corpsdetexte"/>
    <w:pPr>
      <w:keepNext/>
      <w:spacing w:before="240" w:after="120"/>
    </w:p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style>
  <w:style w:type="paragraph" w:customStyle="1" w:styleId="Index">
    <w:name w:val="Index"/>
    <w:basedOn w:val="Normal"/>
    <w:pPr>
      <w:suppressLineNumbers/>
    </w:pPr>
  </w:style>
  <w:style w:type="paragraph" w:customStyle="1" w:styleId="Titre10">
    <w:name w:val="Titre1"/>
    <w:basedOn w:val="Normal"/>
    <w:next w:val="Corpsdetexte"/>
    <w:pPr>
      <w:keepNext/>
      <w:spacing w:before="240" w:after="120"/>
    </w:pPr>
  </w:style>
  <w:style w:type="paragraph" w:customStyle="1" w:styleId="Normal1">
    <w:name w:val="Normal1"/>
    <w:pPr>
      <w:widowControl w:val="0"/>
      <w:suppressAutoHyphens/>
      <w:autoSpaceDE w:val="0"/>
    </w:pPr>
  </w:style>
  <w:style w:type="paragraph" w:customStyle="1" w:styleId="CM2">
    <w:name w:val="CM2"/>
    <w:basedOn w:val="Normal1"/>
    <w:next w:val="Normal1"/>
    <w:pPr>
      <w:spacing w:after="270"/>
    </w:pPr>
  </w:style>
  <w:style w:type="paragraph" w:customStyle="1" w:styleId="CM3">
    <w:name w:val="CM3"/>
    <w:basedOn w:val="Normal1"/>
    <w:next w:val="Normal1"/>
    <w:pPr>
      <w:spacing w:after="375"/>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Paragraphedeliste">
    <w:name w:val="Paragraphe de liste"/>
    <w:basedOn w:val="Normal"/>
    <w:pPr>
      <w:spacing w:after="200"/>
      <w:ind w:left="720"/>
      <w:contextualSpacing/>
    </w:pPr>
  </w:style>
  <w:style w:type="paragraph" w:styleId="Titre">
    <w:name w:val="Title"/>
    <w:basedOn w:val="Normal"/>
    <w:next w:val="Sous-titre"/>
    <w:qFormat/>
    <w:pPr>
      <w:jc w:val="center"/>
    </w:pPr>
  </w:style>
  <w:style w:type="paragraph" w:styleId="Sous-titre">
    <w:name w:val="Subtitle"/>
    <w:basedOn w:val="Titre2"/>
    <w:next w:val="Corpsdetexte"/>
    <w:qFormat/>
    <w:pPr>
      <w:jc w:val="center"/>
    </w:pPr>
  </w:style>
  <w:style w:type="character" w:customStyle="1" w:styleId="apple-converted-space">
    <w:name w:val="apple-converted-space"/>
    <w:basedOn w:val="Policepardfaut"/>
    <w:rsid w:val="00EE18ED"/>
  </w:style>
  <w:style w:type="paragraph" w:styleId="Pardeliste">
    <w:name w:val="List Paragraph"/>
    <w:basedOn w:val="Normal"/>
    <w:uiPriority w:val="34"/>
    <w:qFormat/>
    <w:rsid w:val="004E2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502071">
      <w:bodyDiv w:val="1"/>
      <w:marLeft w:val="0"/>
      <w:marRight w:val="0"/>
      <w:marTop w:val="0"/>
      <w:marBottom w:val="0"/>
      <w:divBdr>
        <w:top w:val="none" w:sz="0" w:space="0" w:color="auto"/>
        <w:left w:val="none" w:sz="0" w:space="0" w:color="auto"/>
        <w:bottom w:val="none" w:sz="0" w:space="0" w:color="auto"/>
        <w:right w:val="none" w:sz="0" w:space="0" w:color="auto"/>
      </w:divBdr>
    </w:div>
    <w:div w:id="17076780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ysapub@orange.fr" TargetMode="External"/><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espoir-en-tete.org/" TargetMode="External"/><Relationship Id="rId12" Type="http://schemas.openxmlformats.org/officeDocument/2006/relationships/image" Target="media/image4.png"/><Relationship Id="rId13" Type="http://schemas.openxmlformats.org/officeDocument/2006/relationships/hyperlink" Target="http://www.legifrance.gouv.fr/affichCodeArticle.do?idArticle=LEGIARTI000021658127&amp;cidTexte=LEGITEXT000006069577"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656</Words>
  <Characters>3609</Characters>
  <Application>Microsoft Macintosh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Rotary International</vt:lpstr>
    </vt:vector>
  </TitlesOfParts>
  <LinksUpToDate>false</LinksUpToDate>
  <CharactersWithSpaces>4257</CharactersWithSpaces>
  <SharedDoc>false</SharedDoc>
  <HLinks>
    <vt:vector size="18" baseType="variant">
      <vt:variant>
        <vt:i4>2359375</vt:i4>
      </vt:variant>
      <vt:variant>
        <vt:i4>6</vt:i4>
      </vt:variant>
      <vt:variant>
        <vt:i4>0</vt:i4>
      </vt:variant>
      <vt:variant>
        <vt:i4>5</vt:i4>
      </vt:variant>
      <vt:variant>
        <vt:lpwstr>http://www.legifrance.gouv.fr/affichCodeArticle.do?idArticle=LEGIARTI000021658127&amp;cidTexte=LEGITEXT000006069577</vt:lpwstr>
      </vt:variant>
      <vt:variant>
        <vt:lpwstr/>
      </vt:variant>
      <vt:variant>
        <vt:i4>6750334</vt:i4>
      </vt:variant>
      <vt:variant>
        <vt:i4>3</vt:i4>
      </vt:variant>
      <vt:variant>
        <vt:i4>0</vt:i4>
      </vt:variant>
      <vt:variant>
        <vt:i4>5</vt:i4>
      </vt:variant>
      <vt:variant>
        <vt:lpwstr>http://www.espoir-en-tete.org/</vt:lpwstr>
      </vt:variant>
      <vt:variant>
        <vt:lpwstr/>
      </vt:variant>
      <vt:variant>
        <vt:i4>4587640</vt:i4>
      </vt:variant>
      <vt:variant>
        <vt:i4>0</vt:i4>
      </vt:variant>
      <vt:variant>
        <vt:i4>0</vt:i4>
      </vt:variant>
      <vt:variant>
        <vt:i4>5</vt:i4>
      </vt:variant>
      <vt:variant>
        <vt:lpwstr>mailto:pysapub@orange.fr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International</dc:title>
  <dc:subject/>
  <dc:creator>JM</dc:creator>
  <cp:keywords/>
  <dc:description/>
  <cp:lastModifiedBy>Utilisateur de Microsoft Office</cp:lastModifiedBy>
  <cp:revision>3</cp:revision>
  <cp:lastPrinted>2017-02-03T18:34:00Z</cp:lastPrinted>
  <dcterms:created xsi:type="dcterms:W3CDTF">2019-12-27T14:40:00Z</dcterms:created>
  <dcterms:modified xsi:type="dcterms:W3CDTF">2019-12-27T14:47:00Z</dcterms:modified>
</cp:coreProperties>
</file>